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64" w:rsidRDefault="00F44264" w:rsidP="00722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722635" w:rsidRPr="00722635" w:rsidRDefault="00722635" w:rsidP="00722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767171" w:themeColor="background2" w:themeShade="80"/>
          <w:lang w:val="uk-UA"/>
        </w:rPr>
      </w:pPr>
      <w:r>
        <w:rPr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  <w:r w:rsidRPr="00722635">
        <w:rPr>
          <w:b/>
          <w:color w:val="767171" w:themeColor="background2" w:themeShade="80"/>
          <w:lang w:val="uk-UA"/>
        </w:rPr>
        <w:t>Моє ім’я _______________________</w:t>
      </w:r>
    </w:p>
    <w:p w:rsidR="00722635" w:rsidRPr="00722635" w:rsidRDefault="00722635" w:rsidP="00722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44264" w:rsidRDefault="00F57DB8" w:rsidP="00F57DB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3! 2! 1! Šťastný </w:t>
      </w:r>
      <w:r w:rsidR="007437FC">
        <w:rPr>
          <w:rFonts w:ascii="Arial" w:eastAsia="Arial" w:hAnsi="Arial" w:cs="Arial"/>
          <w:b/>
          <w:color w:val="000000"/>
          <w:sz w:val="44"/>
          <w:szCs w:val="44"/>
        </w:rPr>
        <w:t>n</w:t>
      </w:r>
      <w:r>
        <w:rPr>
          <w:rFonts w:ascii="Arial" w:eastAsia="Arial" w:hAnsi="Arial" w:cs="Arial"/>
          <w:b/>
          <w:color w:val="000000"/>
          <w:sz w:val="44"/>
          <w:szCs w:val="44"/>
        </w:rPr>
        <w:t>ový rok!</w:t>
      </w:r>
    </w:p>
    <w:p w:rsidR="009E363B" w:rsidRPr="00683D00" w:rsidRDefault="009E363B" w:rsidP="00F57DB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44"/>
          <w:szCs w:val="44"/>
          <w:lang w:val="uk-UA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3! 2! 1! </w:t>
      </w:r>
      <w:r w:rsidR="00683D00">
        <w:rPr>
          <w:rFonts w:ascii="Arial" w:eastAsia="Arial" w:hAnsi="Arial" w:cs="Arial"/>
          <w:b/>
          <w:color w:val="000000"/>
          <w:sz w:val="44"/>
          <w:szCs w:val="44"/>
          <w:lang w:val="uk-UA"/>
        </w:rPr>
        <w:t>Щасливого Нового року!</w:t>
      </w:r>
    </w:p>
    <w:p w:rsidR="002D2969" w:rsidRDefault="00FC7852" w:rsidP="002D2969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3C50EA">
        <w:rPr>
          <w:rFonts w:ascii="Arial" w:eastAsia="Arial" w:hAnsi="Arial" w:cs="Arial"/>
          <w:color w:val="000000"/>
          <w:sz w:val="24"/>
          <w:szCs w:val="24"/>
        </w:rPr>
        <w:t xml:space="preserve">Jak </w:t>
      </w:r>
      <w:r w:rsidR="003C50EA" w:rsidRPr="003C50EA">
        <w:rPr>
          <w:rFonts w:ascii="Arial" w:eastAsia="Arial" w:hAnsi="Arial" w:cs="Arial"/>
          <w:color w:val="000000"/>
          <w:sz w:val="24"/>
          <w:szCs w:val="24"/>
        </w:rPr>
        <w:t>se slavil Silvestr dříve? Která jídla jíme na Nový rok? A po kom s</w:t>
      </w:r>
      <w:r w:rsidR="00BF1AF8">
        <w:rPr>
          <w:rFonts w:ascii="Arial" w:eastAsia="Arial" w:hAnsi="Arial" w:cs="Arial"/>
          <w:color w:val="000000"/>
          <w:sz w:val="24"/>
          <w:szCs w:val="24"/>
        </w:rPr>
        <w:t>e jmenuje poslední den v roce? Po zhlé</w:t>
      </w:r>
      <w:r w:rsidR="003C50EA" w:rsidRPr="003C50EA">
        <w:rPr>
          <w:rFonts w:ascii="Arial" w:eastAsia="Arial" w:hAnsi="Arial" w:cs="Arial"/>
          <w:color w:val="000000"/>
          <w:sz w:val="24"/>
          <w:szCs w:val="24"/>
        </w:rPr>
        <w:t>dnutí videí doplňte informace do připravených úkolů.</w:t>
      </w:r>
    </w:p>
    <w:p w:rsidR="00F44264" w:rsidRDefault="002D2969" w:rsidP="002D2969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lang w:val="uk-UA"/>
        </w:rPr>
      </w:pPr>
      <w:r w:rsidRPr="002D2969">
        <w:rPr>
          <w:rFonts w:ascii="Arial" w:eastAsia="Arial" w:hAnsi="Arial" w:cs="Arial"/>
          <w:color w:val="000000"/>
          <w:sz w:val="24"/>
          <w:szCs w:val="24"/>
        </w:rPr>
        <w:t xml:space="preserve">Як раніше зустрічали </w:t>
      </w:r>
      <w:r w:rsidR="00F96001">
        <w:rPr>
          <w:rFonts w:ascii="Arial" w:eastAsia="Arial" w:hAnsi="Arial" w:cs="Arial"/>
          <w:color w:val="000000"/>
          <w:sz w:val="24"/>
          <w:szCs w:val="24"/>
          <w:lang w:val="ru-RU"/>
        </w:rPr>
        <w:t>С</w:t>
      </w:r>
      <w:r w:rsidR="00FD3D8E">
        <w:rPr>
          <w:rFonts w:ascii="Arial" w:eastAsia="Arial" w:hAnsi="Arial" w:cs="Arial"/>
          <w:color w:val="000000"/>
          <w:sz w:val="24"/>
          <w:szCs w:val="24"/>
          <w:lang w:val="uk-UA"/>
        </w:rPr>
        <w:t>и</w:t>
      </w:r>
      <w:r w:rsidR="00F96001">
        <w:rPr>
          <w:rFonts w:ascii="Arial" w:eastAsia="Arial" w:hAnsi="Arial" w:cs="Arial"/>
          <w:color w:val="000000"/>
          <w:sz w:val="24"/>
          <w:szCs w:val="24"/>
          <w:lang w:val="uk-UA"/>
        </w:rPr>
        <w:t>львестр (</w:t>
      </w:r>
      <w:r w:rsidRPr="002D2969">
        <w:rPr>
          <w:rFonts w:ascii="Arial" w:eastAsia="Arial" w:hAnsi="Arial" w:cs="Arial"/>
          <w:color w:val="000000"/>
          <w:sz w:val="24"/>
          <w:szCs w:val="24"/>
        </w:rPr>
        <w:t>Новий рік</w:t>
      </w:r>
      <w:r w:rsidR="00F96001">
        <w:rPr>
          <w:rFonts w:ascii="Arial" w:eastAsia="Arial" w:hAnsi="Arial" w:cs="Arial"/>
          <w:color w:val="000000"/>
          <w:sz w:val="24"/>
          <w:szCs w:val="24"/>
          <w:lang w:val="uk-UA"/>
        </w:rPr>
        <w:t>)</w:t>
      </w:r>
      <w:r w:rsidRPr="002D2969">
        <w:rPr>
          <w:rFonts w:ascii="Arial" w:eastAsia="Arial" w:hAnsi="Arial" w:cs="Arial"/>
          <w:color w:val="000000"/>
          <w:sz w:val="24"/>
          <w:szCs w:val="24"/>
        </w:rPr>
        <w:t>? Які продукти</w:t>
      </w:r>
      <w:r w:rsidR="00F96001">
        <w:rPr>
          <w:rFonts w:ascii="Arial" w:eastAsia="Arial" w:hAnsi="Arial" w:cs="Arial"/>
          <w:color w:val="000000"/>
          <w:sz w:val="24"/>
          <w:szCs w:val="24"/>
        </w:rPr>
        <w:t xml:space="preserve"> ми їмо на Новий рік? А </w:t>
      </w:r>
      <w:r w:rsidR="00F96001">
        <w:rPr>
          <w:rFonts w:ascii="Arial" w:eastAsia="Arial" w:hAnsi="Arial" w:cs="Arial"/>
          <w:color w:val="000000"/>
          <w:sz w:val="24"/>
          <w:szCs w:val="24"/>
          <w:lang w:val="uk-UA"/>
        </w:rPr>
        <w:t>н</w:t>
      </w:r>
      <w:r w:rsidR="00F96001" w:rsidRPr="00F96001">
        <w:rPr>
          <w:rFonts w:ascii="Arial" w:eastAsia="Arial" w:hAnsi="Arial" w:cs="Arial"/>
          <w:color w:val="000000"/>
          <w:sz w:val="24"/>
          <w:szCs w:val="24"/>
        </w:rPr>
        <w:t>а честь кого названо останній день року</w:t>
      </w:r>
      <w:r w:rsidRPr="002D2969">
        <w:rPr>
          <w:rFonts w:ascii="Arial" w:eastAsia="Arial" w:hAnsi="Arial" w:cs="Arial"/>
          <w:color w:val="000000"/>
          <w:sz w:val="24"/>
          <w:szCs w:val="24"/>
        </w:rPr>
        <w:t>? Після перегляду роликів додайте інформацію до підготовлених завдань.</w:t>
      </w:r>
      <w:r w:rsidR="00FC7852" w:rsidRPr="003C50EA">
        <w:rPr>
          <w:rFonts w:ascii="Arial" w:eastAsia="Arial" w:hAnsi="Arial" w:cs="Arial"/>
          <w:color w:val="000000"/>
          <w:sz w:val="24"/>
          <w:szCs w:val="24"/>
        </w:rPr>
        <w:br/>
      </w:r>
      <w:r w:rsidR="00FC7852" w:rsidRPr="00107588">
        <w:rPr>
          <w:rFonts w:ascii="Arial" w:eastAsia="Arial" w:hAnsi="Arial" w:cs="Arial"/>
          <w:color w:val="000000"/>
          <w:sz w:val="24"/>
          <w:szCs w:val="24"/>
        </w:rPr>
        <w:br/>
      </w:r>
      <w:hyperlink r:id="rId8" w:history="1">
        <w:r w:rsidR="004671EB" w:rsidRPr="00107588">
          <w:rPr>
            <w:rStyle w:val="Hypertextovodkaz"/>
            <w:rFonts w:ascii="Arial" w:eastAsia="Arial" w:hAnsi="Arial" w:cs="Arial"/>
            <w:b/>
            <w:sz w:val="24"/>
            <w:szCs w:val="24"/>
          </w:rPr>
          <w:t>Jak se slavil Nový rok</w:t>
        </w:r>
      </w:hyperlink>
    </w:p>
    <w:p w:rsidR="002D2969" w:rsidRPr="002D2969" w:rsidRDefault="002D2969" w:rsidP="002D2969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2D2969">
        <w:rPr>
          <w:rFonts w:ascii="Arial" w:eastAsia="Arial" w:hAnsi="Arial" w:cs="Arial"/>
          <w:color w:val="000000"/>
          <w:sz w:val="24"/>
          <w:szCs w:val="24"/>
          <w:lang w:val="uk-UA"/>
        </w:rPr>
        <w:t>Як зустрічали Новий рік</w:t>
      </w:r>
    </w:p>
    <w:p w:rsidR="00E6602D" w:rsidRDefault="00784576" w:rsidP="00F57DB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</w:pPr>
      <w:hyperlink r:id="rId9" w:history="1">
        <w:r w:rsidR="00E6602D" w:rsidRPr="00107588">
          <w:rPr>
            <w:rStyle w:val="Hypertextovodkaz"/>
            <w:rFonts w:ascii="Arial" w:eastAsia="Arial" w:hAnsi="Arial" w:cs="Arial"/>
            <w:b/>
            <w:sz w:val="24"/>
            <w:szCs w:val="24"/>
          </w:rPr>
          <w:t>Nebezpečně veselý Silvestr</w:t>
        </w:r>
      </w:hyperlink>
    </w:p>
    <w:p w:rsidR="00D95D2B" w:rsidRPr="00722635" w:rsidRDefault="00FD3D8E" w:rsidP="00F57DB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722635">
        <w:rPr>
          <w:rFonts w:ascii="Arial" w:eastAsia="Arial" w:hAnsi="Arial" w:cs="Arial"/>
          <w:color w:val="000000"/>
          <w:sz w:val="24"/>
          <w:szCs w:val="24"/>
        </w:rPr>
        <w:t>Небезпечно веселий С</w:t>
      </w:r>
      <w:r w:rsidRPr="00722635">
        <w:rPr>
          <w:rFonts w:ascii="Arial" w:eastAsia="Arial" w:hAnsi="Arial" w:cs="Arial"/>
          <w:color w:val="000000"/>
          <w:sz w:val="24"/>
          <w:szCs w:val="24"/>
          <w:lang w:val="uk-UA"/>
        </w:rPr>
        <w:t>и</w:t>
      </w:r>
      <w:r w:rsidR="0026717C" w:rsidRPr="00722635">
        <w:rPr>
          <w:rFonts w:ascii="Arial" w:eastAsia="Arial" w:hAnsi="Arial" w:cs="Arial"/>
          <w:color w:val="000000"/>
          <w:sz w:val="24"/>
          <w:szCs w:val="24"/>
        </w:rPr>
        <w:t>львестр</w:t>
      </w:r>
      <w:r w:rsidR="0026717C" w:rsidRPr="00722635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(</w:t>
      </w:r>
      <w:r w:rsidR="0026717C" w:rsidRPr="00722635">
        <w:rPr>
          <w:rFonts w:ascii="Arial" w:eastAsia="Arial" w:hAnsi="Arial" w:cs="Arial"/>
          <w:color w:val="000000"/>
          <w:sz w:val="24"/>
          <w:szCs w:val="24"/>
        </w:rPr>
        <w:t xml:space="preserve">Небезпечно весела </w:t>
      </w:r>
      <w:r w:rsidR="0026717C" w:rsidRPr="00722635">
        <w:rPr>
          <w:rFonts w:ascii="Arial" w:eastAsia="Arial" w:hAnsi="Arial" w:cs="Arial"/>
          <w:color w:val="000000"/>
          <w:sz w:val="24"/>
          <w:szCs w:val="24"/>
          <w:lang w:val="ru-RU"/>
        </w:rPr>
        <w:t>Н</w:t>
      </w:r>
      <w:r w:rsidR="00D95D2B" w:rsidRPr="00722635">
        <w:rPr>
          <w:rFonts w:ascii="Arial" w:eastAsia="Arial" w:hAnsi="Arial" w:cs="Arial"/>
          <w:color w:val="000000"/>
          <w:sz w:val="24"/>
          <w:szCs w:val="24"/>
        </w:rPr>
        <w:t>оворічна ніч</w:t>
      </w:r>
      <w:r w:rsidR="0026717C" w:rsidRPr="00722635">
        <w:rPr>
          <w:rFonts w:ascii="Arial" w:eastAsia="Arial" w:hAnsi="Arial" w:cs="Arial"/>
          <w:color w:val="000000"/>
          <w:sz w:val="24"/>
          <w:szCs w:val="24"/>
          <w:lang w:val="ru-RU"/>
        </w:rPr>
        <w:t>)</w:t>
      </w:r>
    </w:p>
    <w:p w:rsidR="00F44264" w:rsidRDefault="000D74EC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F333"/>
          <w:sz w:val="32"/>
          <w:szCs w:val="32"/>
        </w:rPr>
        <w:t xml:space="preserve"> 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:rsidR="00F44264" w:rsidRDefault="00F44264">
      <w:pPr>
        <w:rPr>
          <w:rFonts w:ascii="Arial" w:eastAsia="Arial" w:hAnsi="Arial" w:cs="Arial"/>
        </w:rPr>
      </w:pPr>
    </w:p>
    <w:p w:rsidR="006F209E" w:rsidRPr="004C556E" w:rsidRDefault="00E06732" w:rsidP="006F209E">
      <w:pPr>
        <w:pStyle w:val="kol-zadn"/>
        <w:numPr>
          <w:ilvl w:val="0"/>
          <w:numId w:val="5"/>
        </w:numPr>
      </w:pPr>
      <w:r>
        <w:t>Poznačme si v kalendáři…</w:t>
      </w:r>
    </w:p>
    <w:p w:rsidR="004C556E" w:rsidRDefault="004C556E" w:rsidP="004C556E">
      <w:pPr>
        <w:pStyle w:val="kol-zadn"/>
        <w:ind w:left="360" w:firstLine="0"/>
      </w:pPr>
      <w:r w:rsidRPr="004C556E">
        <w:t xml:space="preserve">1. </w:t>
      </w:r>
      <w:r>
        <w:rPr>
          <w:lang w:val="ru-RU"/>
        </w:rPr>
        <w:t xml:space="preserve"> </w:t>
      </w:r>
      <w:r w:rsidRPr="004C556E">
        <w:t>Позначимо в календарі...</w:t>
      </w:r>
    </w:p>
    <w:p w:rsidR="00E06732" w:rsidRPr="003C50EA" w:rsidRDefault="00E06732" w:rsidP="00E06732">
      <w:pPr>
        <w:pStyle w:val="kol-zadn"/>
        <w:spacing w:line="480" w:lineRule="auto"/>
        <w:ind w:left="720" w:right="403" w:firstLine="0"/>
        <w:jc w:val="both"/>
        <w:rPr>
          <w:b w:val="0"/>
          <w:bCs/>
        </w:rPr>
      </w:pPr>
      <w:r>
        <w:rPr>
          <w:b w:val="0"/>
          <w:bCs/>
        </w:rPr>
        <w:t xml:space="preserve">Poslední den v roce se </w:t>
      </w:r>
      <w:r w:rsidRPr="003C50EA">
        <w:rPr>
          <w:b w:val="0"/>
          <w:bCs/>
        </w:rPr>
        <w:t xml:space="preserve">slaví …………………………………… a první den </w:t>
      </w:r>
      <w:r w:rsidR="0045480F">
        <w:rPr>
          <w:b w:val="0"/>
          <w:bCs/>
        </w:rPr>
        <w:t>n</w:t>
      </w:r>
      <w:r w:rsidRPr="003C50EA">
        <w:rPr>
          <w:b w:val="0"/>
          <w:bCs/>
        </w:rPr>
        <w:t>ového roku najdem</w:t>
      </w:r>
      <w:r w:rsidR="0045480F">
        <w:rPr>
          <w:b w:val="0"/>
          <w:bCs/>
        </w:rPr>
        <w:t>e</w:t>
      </w:r>
      <w:r w:rsidRPr="003C50EA">
        <w:rPr>
          <w:b w:val="0"/>
          <w:bCs/>
        </w:rPr>
        <w:t xml:space="preserve"> v</w:t>
      </w:r>
      <w:r w:rsidR="0045480F">
        <w:rPr>
          <w:b w:val="0"/>
          <w:bCs/>
        </w:rPr>
        <w:t> </w:t>
      </w:r>
      <w:r w:rsidRPr="003C50EA">
        <w:rPr>
          <w:b w:val="0"/>
          <w:bCs/>
        </w:rPr>
        <w:t>kalendáři………………………………………….</w:t>
      </w:r>
      <w:r w:rsidR="00BF1AF8">
        <w:rPr>
          <w:b w:val="0"/>
          <w:bCs/>
        </w:rPr>
        <w:t>. . Jak to ale bylo v historii?</w:t>
      </w:r>
    </w:p>
    <w:p w:rsidR="00E06732" w:rsidRDefault="00E06732" w:rsidP="00E06732">
      <w:pPr>
        <w:pStyle w:val="kol-zadn"/>
        <w:ind w:left="720" w:firstLine="0"/>
        <w:jc w:val="both"/>
        <w:rPr>
          <w:b w:val="0"/>
          <w:bCs/>
          <w:lang w:val="ru-RU"/>
        </w:rPr>
      </w:pPr>
      <w:r w:rsidRPr="003C50EA">
        <w:rPr>
          <w:b w:val="0"/>
          <w:bCs/>
        </w:rPr>
        <w:t xml:space="preserve">Napiš podle videa, kdy a jak různě mohl dříve začínat nový </w:t>
      </w:r>
      <w:r>
        <w:rPr>
          <w:b w:val="0"/>
          <w:bCs/>
        </w:rPr>
        <w:t>rok.</w:t>
      </w:r>
    </w:p>
    <w:p w:rsidR="00722635" w:rsidRDefault="004C556E" w:rsidP="00E06732">
      <w:pPr>
        <w:pStyle w:val="kol-zadn"/>
        <w:ind w:left="720" w:firstLine="0"/>
        <w:jc w:val="both"/>
        <w:rPr>
          <w:b w:val="0"/>
          <w:bCs/>
          <w:lang w:val="ru-RU"/>
        </w:rPr>
      </w:pPr>
      <w:r w:rsidRPr="004C556E">
        <w:rPr>
          <w:b w:val="0"/>
          <w:bCs/>
          <w:lang w:val="ru-RU"/>
        </w:rPr>
        <w:t xml:space="preserve">Останній день року святкується ………………………………………… і перший день нового року можна знайти в календарі ………………………………… ………….. . </w:t>
      </w:r>
    </w:p>
    <w:p w:rsidR="004C556E" w:rsidRDefault="004C556E" w:rsidP="00E06732">
      <w:pPr>
        <w:pStyle w:val="kol-zadn"/>
        <w:ind w:left="720" w:firstLine="0"/>
        <w:jc w:val="both"/>
        <w:rPr>
          <w:b w:val="0"/>
          <w:bCs/>
          <w:lang w:val="ru-RU"/>
        </w:rPr>
      </w:pPr>
      <w:r w:rsidRPr="004C556E">
        <w:rPr>
          <w:b w:val="0"/>
          <w:bCs/>
          <w:lang w:val="ru-RU"/>
        </w:rPr>
        <w:lastRenderedPageBreak/>
        <w:t>Але як це було в історії?</w:t>
      </w:r>
    </w:p>
    <w:p w:rsidR="004C556E" w:rsidRPr="004C556E" w:rsidRDefault="004C556E" w:rsidP="0060145A">
      <w:pPr>
        <w:pStyle w:val="kol-zadn"/>
        <w:ind w:left="720" w:firstLine="0"/>
        <w:jc w:val="both"/>
        <w:rPr>
          <w:b w:val="0"/>
          <w:bCs/>
          <w:lang w:val="ru-RU"/>
        </w:rPr>
      </w:pPr>
      <w:r w:rsidRPr="004C556E">
        <w:rPr>
          <w:b w:val="0"/>
          <w:bCs/>
          <w:lang w:val="ru-RU"/>
        </w:rPr>
        <w:t>Після перегляду відео напиши, коли і як по-р</w:t>
      </w:r>
      <w:r>
        <w:rPr>
          <w:b w:val="0"/>
          <w:bCs/>
          <w:lang w:val="ru-RU"/>
        </w:rPr>
        <w:t xml:space="preserve">ізному міг </w:t>
      </w:r>
      <w:r w:rsidR="0060145A" w:rsidRPr="004C556E">
        <w:rPr>
          <w:b w:val="0"/>
          <w:bCs/>
          <w:lang w:val="ru-RU"/>
        </w:rPr>
        <w:t>Н</w:t>
      </w:r>
      <w:r w:rsidR="0060145A">
        <w:rPr>
          <w:b w:val="0"/>
          <w:bCs/>
          <w:lang w:val="ru-RU"/>
        </w:rPr>
        <w:t xml:space="preserve">овий рік </w:t>
      </w:r>
      <w:r>
        <w:rPr>
          <w:b w:val="0"/>
          <w:bCs/>
          <w:lang w:val="ru-RU"/>
        </w:rPr>
        <w:t>розпочатися раніше</w:t>
      </w:r>
      <w:r w:rsidRPr="004C556E">
        <w:rPr>
          <w:b w:val="0"/>
          <w:bCs/>
          <w:lang w:val="ru-RU"/>
        </w:rPr>
        <w:t xml:space="preserve"> </w:t>
      </w:r>
    </w:p>
    <w:p w:rsidR="00E06732" w:rsidRPr="00E06732" w:rsidRDefault="00E06732" w:rsidP="00E06732">
      <w:pPr>
        <w:pStyle w:val="kol-zadn"/>
        <w:rPr>
          <w:b w:val="0"/>
          <w:color w:val="33BEF2"/>
          <w:szCs w:val="24"/>
        </w:rPr>
      </w:pPr>
      <w:r w:rsidRPr="00E06732">
        <w:rPr>
          <w:b w:val="0"/>
          <w:color w:val="33BEF2"/>
          <w:szCs w:val="24"/>
        </w:rPr>
        <w:t>…........................................................................................................................................</w:t>
      </w:r>
    </w:p>
    <w:p w:rsidR="00904E9E" w:rsidRPr="00E06732" w:rsidRDefault="00E06732" w:rsidP="00107588">
      <w:pPr>
        <w:pStyle w:val="kol-zadn"/>
        <w:rPr>
          <w:szCs w:val="24"/>
        </w:rPr>
      </w:pPr>
      <w:r w:rsidRPr="00E06732">
        <w:rPr>
          <w:b w:val="0"/>
          <w:color w:val="33BEF2"/>
          <w:szCs w:val="24"/>
        </w:rPr>
        <w:t>…........................................................................................................................................</w:t>
      </w:r>
    </w:p>
    <w:p w:rsidR="00C922F9" w:rsidRDefault="00C922F9" w:rsidP="00C922F9">
      <w:pPr>
        <w:pStyle w:val="kol-zadn"/>
        <w:ind w:left="720" w:firstLine="0"/>
      </w:pPr>
    </w:p>
    <w:p w:rsidR="006F209E" w:rsidRPr="0070647D" w:rsidRDefault="00E06732" w:rsidP="00C922F9">
      <w:pPr>
        <w:pStyle w:val="kol-zadn"/>
        <w:numPr>
          <w:ilvl w:val="0"/>
          <w:numId w:val="5"/>
        </w:numPr>
      </w:pPr>
      <w:r>
        <w:t>Pojmenujme konec roku…</w:t>
      </w:r>
    </w:p>
    <w:p w:rsidR="0070647D" w:rsidRDefault="0070647D" w:rsidP="0070647D">
      <w:pPr>
        <w:pStyle w:val="kol-zadn"/>
        <w:ind w:left="360" w:firstLine="0"/>
      </w:pPr>
      <w:r w:rsidRPr="0070647D">
        <w:t>2.  Назвемо кінець року...</w:t>
      </w:r>
    </w:p>
    <w:p w:rsidR="0070647D" w:rsidRDefault="00E06732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>
        <w:rPr>
          <w:b w:val="0"/>
          <w:bCs/>
        </w:rPr>
        <w:t xml:space="preserve">Poslední den v roce se </w:t>
      </w:r>
      <w:r w:rsidRPr="003C50EA">
        <w:rPr>
          <w:b w:val="0"/>
          <w:bCs/>
        </w:rPr>
        <w:t xml:space="preserve">historicky jmenuje podle ……………………………………………, </w:t>
      </w:r>
    </w:p>
    <w:p w:rsidR="0070647D" w:rsidRPr="0070647D" w:rsidRDefault="0070647D" w:rsidP="0070647D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Останній день року історично названо на честь </w:t>
      </w:r>
      <w:r>
        <w:rPr>
          <w:b w:val="0"/>
          <w:bCs/>
        </w:rPr>
        <w:t>…………………………………</w:t>
      </w:r>
      <w:r w:rsidRPr="003C50EA">
        <w:rPr>
          <w:b w:val="0"/>
          <w:bCs/>
        </w:rPr>
        <w:t>……</w:t>
      </w:r>
      <w:r>
        <w:rPr>
          <w:b w:val="0"/>
          <w:bCs/>
        </w:rPr>
        <w:t>…</w:t>
      </w:r>
      <w:r w:rsidRPr="003C50EA">
        <w:rPr>
          <w:b w:val="0"/>
          <w:bCs/>
        </w:rPr>
        <w:t>,</w:t>
      </w:r>
    </w:p>
    <w:p w:rsidR="0070647D" w:rsidRDefault="00E06732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 w:rsidRPr="003C50EA">
        <w:rPr>
          <w:b w:val="0"/>
          <w:bCs/>
        </w:rPr>
        <w:t>kter</w:t>
      </w:r>
      <w:r w:rsidR="00107588" w:rsidRPr="003C50EA">
        <w:rPr>
          <w:b w:val="0"/>
          <w:bCs/>
        </w:rPr>
        <w:t xml:space="preserve">ému se podařilo …………………………………………………………………………… . </w:t>
      </w:r>
    </w:p>
    <w:p w:rsidR="0070647D" w:rsidRPr="0070647D" w:rsidRDefault="0070647D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 w:rsidRPr="0070647D">
        <w:rPr>
          <w:b w:val="0"/>
          <w:bCs/>
          <w:lang w:val="ru-RU"/>
        </w:rPr>
        <w:t>якому вдалося</w:t>
      </w:r>
      <w:r>
        <w:rPr>
          <w:b w:val="0"/>
          <w:bCs/>
          <w:lang w:val="ru-RU"/>
        </w:rPr>
        <w:t xml:space="preserve"> ……………………………………………………………………………</w:t>
      </w:r>
      <w:r w:rsidRPr="0070647D">
        <w:rPr>
          <w:b w:val="0"/>
          <w:bCs/>
          <w:lang w:val="ru-RU"/>
        </w:rPr>
        <w:t>… .</w:t>
      </w:r>
    </w:p>
    <w:p w:rsidR="00107588" w:rsidRDefault="00107588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 w:rsidRPr="003C50EA">
        <w:rPr>
          <w:b w:val="0"/>
          <w:bCs/>
        </w:rPr>
        <w:t>Máte jiný nápad, podle koho byste rádi pojmenovali poslední den v roce?</w:t>
      </w:r>
      <w:r w:rsidR="00A854EB">
        <w:rPr>
          <w:b w:val="0"/>
          <w:bCs/>
        </w:rPr>
        <w:t xml:space="preserve"> Proč?</w:t>
      </w:r>
    </w:p>
    <w:p w:rsidR="0025153A" w:rsidRPr="0025153A" w:rsidRDefault="0025153A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  <w:lang w:val="ru-RU"/>
        </w:rPr>
      </w:pPr>
      <w:r w:rsidRPr="0025153A">
        <w:rPr>
          <w:b w:val="0"/>
          <w:bCs/>
          <w:lang w:val="ru-RU"/>
        </w:rPr>
        <w:t>У вас є інша ідея, на честь кого ви хотіли б назвати останній день року? Чому?</w:t>
      </w:r>
    </w:p>
    <w:p w:rsidR="00107588" w:rsidRPr="00107588" w:rsidRDefault="00107588" w:rsidP="00107588">
      <w:pPr>
        <w:pStyle w:val="kol-zadn"/>
        <w:ind w:left="1066" w:right="403" w:hanging="357"/>
        <w:rPr>
          <w:b w:val="0"/>
          <w:color w:val="33BEF2"/>
          <w:sz w:val="28"/>
          <w:szCs w:val="28"/>
        </w:rPr>
      </w:pPr>
      <w:r w:rsidRPr="00107588">
        <w:rPr>
          <w:b w:val="0"/>
          <w:color w:val="33BEF2"/>
          <w:sz w:val="28"/>
          <w:szCs w:val="28"/>
        </w:rPr>
        <w:t>…....................................................................................................................</w:t>
      </w:r>
    </w:p>
    <w:p w:rsidR="00107588" w:rsidRPr="00107588" w:rsidRDefault="00107588" w:rsidP="00107588">
      <w:pPr>
        <w:pStyle w:val="kol-zadn"/>
        <w:ind w:left="1066" w:right="403" w:hanging="357"/>
        <w:rPr>
          <w:b w:val="0"/>
          <w:color w:val="33BEF2"/>
          <w:sz w:val="28"/>
          <w:szCs w:val="28"/>
        </w:rPr>
      </w:pPr>
      <w:r w:rsidRPr="00107588">
        <w:rPr>
          <w:b w:val="0"/>
          <w:color w:val="33BEF2"/>
          <w:sz w:val="28"/>
          <w:szCs w:val="28"/>
        </w:rPr>
        <w:t>…....................................................................................................................</w:t>
      </w:r>
    </w:p>
    <w:p w:rsidR="00C922F9" w:rsidRPr="00FD3D8E" w:rsidRDefault="00107588" w:rsidP="00C922F9">
      <w:pPr>
        <w:pStyle w:val="kol-zadn"/>
        <w:numPr>
          <w:ilvl w:val="0"/>
          <w:numId w:val="5"/>
        </w:numPr>
      </w:pPr>
      <w:r>
        <w:t>Silvestrovské a novoroční menu</w:t>
      </w:r>
    </w:p>
    <w:p w:rsidR="00FD3D8E" w:rsidRDefault="00FD3D8E" w:rsidP="00FD3D8E">
      <w:pPr>
        <w:pStyle w:val="kol-zadn"/>
        <w:ind w:left="360" w:firstLine="0"/>
      </w:pPr>
      <w:r>
        <w:t>3. С</w:t>
      </w:r>
      <w:r>
        <w:rPr>
          <w:lang w:val="uk-UA"/>
        </w:rPr>
        <w:t>и</w:t>
      </w:r>
      <w:r w:rsidRPr="00FD3D8E">
        <w:t>львестрівське та новорічне меню</w:t>
      </w:r>
    </w:p>
    <w:p w:rsidR="00107588" w:rsidRDefault="003C50EA" w:rsidP="00C922F9">
      <w:pPr>
        <w:pStyle w:val="kol-zadn"/>
        <w:ind w:left="720" w:firstLine="0"/>
        <w:jc w:val="both"/>
        <w:rPr>
          <w:b w:val="0"/>
          <w:bCs/>
          <w:lang w:val="uk-UA"/>
        </w:rPr>
      </w:pPr>
      <w:r>
        <w:rPr>
          <w:b w:val="0"/>
          <w:bCs/>
        </w:rPr>
        <w:t>Ve videích jste mohli vidět tradiční silvestrovská i novoroční jídla, která jedli naši předci. Vyberte si z nich některá a sestavte si v</w:t>
      </w:r>
      <w:r w:rsidR="00A854EB">
        <w:rPr>
          <w:b w:val="0"/>
          <w:bCs/>
        </w:rPr>
        <w:t>l</w:t>
      </w:r>
      <w:r>
        <w:rPr>
          <w:b w:val="0"/>
          <w:bCs/>
        </w:rPr>
        <w:t xml:space="preserve">astní jídelníček pro Silvestr i </w:t>
      </w:r>
      <w:r w:rsidR="00A854EB">
        <w:rPr>
          <w:b w:val="0"/>
          <w:bCs/>
        </w:rPr>
        <w:t>N</w:t>
      </w:r>
      <w:r>
        <w:rPr>
          <w:b w:val="0"/>
          <w:bCs/>
        </w:rPr>
        <w:t>ový rok.</w:t>
      </w:r>
    </w:p>
    <w:p w:rsidR="00FD3D8E" w:rsidRPr="00FD3D8E" w:rsidRDefault="00FD3D8E" w:rsidP="00C922F9">
      <w:pPr>
        <w:pStyle w:val="kol-zadn"/>
        <w:ind w:left="720" w:firstLine="0"/>
        <w:jc w:val="both"/>
        <w:rPr>
          <w:b w:val="0"/>
          <w:bCs/>
          <w:lang w:val="uk-UA"/>
        </w:rPr>
      </w:pPr>
      <w:r w:rsidRPr="00FD3D8E">
        <w:rPr>
          <w:b w:val="0"/>
          <w:bCs/>
          <w:lang w:val="uk-UA"/>
        </w:rPr>
        <w:lastRenderedPageBreak/>
        <w:t>У відеороликах ви могли побачити традиційні сильвестрівські та новорічні страви, які їли наші предки. Виберіть деякі з них та складіть власне меню на Сильвестр та Новий рік.</w:t>
      </w:r>
    </w:p>
    <w:p w:rsidR="00BE7652" w:rsidRDefault="00B8636F" w:rsidP="00C922F9">
      <w:pPr>
        <w:pStyle w:val="kol-zadn"/>
        <w:ind w:left="720" w:firstLine="0"/>
        <w:jc w:val="both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000750" cy="1803400"/>
                <wp:effectExtent l="0" t="0" r="0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180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36879" id="Obdélník: se zakulacenými rohy 1" o:spid="_x0000_s1026" style="position:absolute;margin-left:0;margin-top:10.85pt;width:472.5pt;height:142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9KugIAALsFAAAOAAAAZHJzL2Uyb0RvYy54bWysVMlOHDEQvUfKP1i+h+6ZDEta9KARiCjS&#10;CBAQcfa4bdrC7XJsz8Yf5cAn5MSPpexeBgjKIcrFcrmqnuvVdnyyaTRZCecVmJKO9nJKhOFQKXNf&#10;0u+355+OKPGBmYppMKKkW+HpyfTjh+O1LcQYatCVcARBjC/WtqR1CLbIMs9r0TC/B1YYVEpwDQso&#10;uvuscmyN6I3Oxnl+kK3BVdYBF97j61mrpNOEL6Xg4VJKLwLRJcXYQjpdOhfxzKbHrLh3zNaKd2Gw&#10;f4iiYcrgpwPUGQuMLJ36A6pR3IEHGfY4NBlIqbhIHJDNKH/D5qZmViQumBxvhzT5/wfLL1ZXjqgK&#10;a0eJYQ2W6HJRPf/U5vnpoSBekEf2sNSMC/P8q1HEQb0lo5i2tfUFet/YKxeJezsH/uBRkb3SRMF3&#10;NhvpmmiLtMkm1WA71EBsAuH4eJDn+eE+loqjbnSUf57kqUoZK3p363z4KqAh8VJSB0tTXWOlUwHY&#10;au5DjIIVvV380sC50jpVW5sUL2hVxbckxHYTp9qRFcNGCZvEECH8zgql6JnYtYQStbDVIkJocy0k&#10;JhIpjFMgqYV3mIxjCsOoVdWsEu1X+0i35zd4pOgTYESWGOSA3QG8jrfHbml39tFVpAkYnPO/BdY6&#10;Dx7pZzBhcG6UAfcegEZW3c+tfZ+kNjUxSwuotthmDtr585afK6zdnPlwxRwOHNYbl0i4xENqWJcU&#10;uhslNbjH996jPc4BailZ4wCX1P9YMico0d8MTsiX0WQSJz4Jk/3DMQrupWbxUmOWzSlg6XEKMLp0&#10;jfZB91fpoLnDXTOLv6KKGY5/l5QH1wunoV0suK24mM2SGU65ZWFubiyP4DGrsS1vN3fM2a6BA/b+&#10;BfTDzoo3LdzaRk8Ds2UAqVJ/7/La5Rs3RGqcbpvFFfRSTla7nTv9DQAA//8DAFBLAwQUAAYACAAA&#10;ACEAtfoDP94AAAAHAQAADwAAAGRycy9kb3ducmV2LnhtbEyPzU7DMBCE70i8g7VIXFDrNFBKQzYV&#10;AkElJA5peQAn3iYR/olipwlvz3KC486MZr7Nd7M14kxD6LxDWC0TEORqrzvXIHweXxcPIEJUTivj&#10;HSF8U4BdcXmRq0z7yZV0PsRGcIkLmUJoY+wzKUPdklVh6Xty7J38YFXkc2ikHtTE5dbINEnupVWd&#10;44VW9fTcUv11GC3C/JaeTLkvfWvG9zh9hJtt9TIiXl/NT48gIs3xLwy/+IwOBTNVfnQ6CIPAj0SE&#10;dLUBwe72bs1ChXCbrDcgi1z+5y9+AAAA//8DAFBLAQItABQABgAIAAAAIQC2gziS/gAAAOEBAAAT&#10;AAAAAAAAAAAAAAAAAAAAAABbQ29udGVudF9UeXBlc10ueG1sUEsBAi0AFAAGAAgAAAAhADj9If/W&#10;AAAAlAEAAAsAAAAAAAAAAAAAAAAALwEAAF9yZWxzLy5yZWxzUEsBAi0AFAAGAAgAAAAhAJBEr0q6&#10;AgAAuwUAAA4AAAAAAAAAAAAAAAAALgIAAGRycy9lMm9Eb2MueG1sUEsBAi0AFAAGAAgAAAAhALX6&#10;Az/eAAAABwEAAA8AAAAAAAAAAAAAAAAAFAUAAGRycy9kb3ducmV2LnhtbFBLBQYAAAAABAAEAPMA&#10;AAAfBgAAAAA=&#10;" filled="f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107588" w:rsidRDefault="00BE7652" w:rsidP="00C922F9">
      <w:pPr>
        <w:pStyle w:val="kol-zadn"/>
        <w:ind w:left="720" w:firstLine="0"/>
        <w:jc w:val="both"/>
        <w:rPr>
          <w:sz w:val="32"/>
          <w:szCs w:val="32"/>
        </w:rPr>
      </w:pPr>
      <w:r w:rsidRPr="00BE7652">
        <w:rPr>
          <w:sz w:val="32"/>
          <w:szCs w:val="32"/>
        </w:rPr>
        <w:t>SILVESTROVSKÉ POHOŠTĚNÍ</w:t>
      </w:r>
    </w:p>
    <w:p w:rsidR="005D0600" w:rsidRPr="00BE7652" w:rsidRDefault="005D0600" w:rsidP="00C922F9">
      <w:pPr>
        <w:pStyle w:val="kol-zadn"/>
        <w:ind w:left="720" w:firstLine="0"/>
        <w:jc w:val="both"/>
        <w:rPr>
          <w:sz w:val="32"/>
          <w:szCs w:val="32"/>
        </w:rPr>
      </w:pPr>
      <w:r w:rsidRPr="005D0600">
        <w:rPr>
          <w:sz w:val="32"/>
          <w:szCs w:val="32"/>
        </w:rPr>
        <w:t>НОВОРІЧНІ РОЗВАГИ</w:t>
      </w:r>
    </w:p>
    <w:p w:rsidR="00107588" w:rsidRDefault="00107588" w:rsidP="00C922F9">
      <w:pPr>
        <w:pStyle w:val="kol-zadn"/>
        <w:ind w:left="720" w:firstLine="0"/>
        <w:jc w:val="both"/>
        <w:rPr>
          <w:b w:val="0"/>
          <w:bCs/>
        </w:rPr>
      </w:pPr>
    </w:p>
    <w:p w:rsidR="00107588" w:rsidRPr="00C922F9" w:rsidRDefault="00107588" w:rsidP="00C922F9">
      <w:pPr>
        <w:pStyle w:val="kol-zadn"/>
        <w:ind w:left="720" w:firstLine="0"/>
        <w:jc w:val="both"/>
        <w:rPr>
          <w:b w:val="0"/>
          <w:bCs/>
        </w:rPr>
      </w:pPr>
    </w:p>
    <w:p w:rsidR="00C922F9" w:rsidRDefault="00C922F9" w:rsidP="006F209E">
      <w:pPr>
        <w:pStyle w:val="kol-zadn"/>
      </w:pPr>
    </w:p>
    <w:p w:rsidR="00B04AB2" w:rsidRDefault="00B8636F" w:rsidP="006F209E">
      <w:pPr>
        <w:pStyle w:val="kol-zadn"/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1448435</wp:posOffset>
                </wp:positionV>
                <wp:extent cx="1231900" cy="56134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B2" w:rsidRPr="00B04AB2" w:rsidRDefault="00B04A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9.5pt;margin-top:114.05pt;width:97pt;height:44.2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DpJwIAACEEAAAOAAAAZHJzL2Uyb0RvYy54bWysU9tu2zAMfR+wfxD0vvjSpGuMOEWXLsOA&#10;7gK0+wBZlmNhkqhJSuzuj/Yd+7FRcpoG3dswPwikSR0eHlKr61ErchDOSzA1LWY5JcJwaKXZ1fTb&#10;w/bNFSU+MNMyBUbU9FF4er1+/Wo12EqU0INqhSMIYnw12Jr2IdgqyzzvhWZ+BlYYDHbgNAvoul3W&#10;OjYgulZZmeeX2QCutQ648B7/3k5Buk74XSd4+NJ1XgSiaorcQjpdOpt4ZusVq3aO2V7yIw32Dyw0&#10;kwaLnqBuWWBk7+RfUFpyBx66MOOgM+g6yUXqAbsp8hfd3PfMitQLiuPtSSb//2D558NXR2SLs1tQ&#10;YpjGGT2IMcDh9y9iQQlSRo0G6ytMvbeYHMZ3MGJ+6tfbO+DfPTGw6ZnZiRvnYOgFa5FjEW9mZ1cn&#10;HB9BmuETtFiL7QMkoLFzOgqIkhBEx1k9nuaDfAiPJcuLYpljiGNscVlczNMAM1Y93bbOhw8CNIlG&#10;TR3OP6Gzw50PkQ2rnlJiMQ9KtlupVHLcrtkoRw4Md2WbvtTAizRlyFDT5aJcJGQD8X5aIy0D7rKS&#10;uqZXefym7YpqvDdtSglMqslGJsoc5YmKTNqEsRkxMWrWQPuIQjmYdhbfGBo9uJ+UDLivNfU/9swJ&#10;StRHg2IvizmqQUJy5ou3JTruPNKcR5jhCFXTQMlkbkJ6FEkHe4ND2cqk1zOTI1fcwyTj8c3ERT/3&#10;U9bzy17/AQAA//8DAFBLAwQUAAYACAAAACEAQaZJvd8AAAALAQAADwAAAGRycy9kb3ducmV2Lnht&#10;bEyPzU7DMBCE70i8g7VI3KiTVKlKiFNVVFw4IFGQ4OjGmzjCf7LdNLw9ywluO7uj2W/a3WINmzGm&#10;yTsB5aoAhq73anKjgPe3p7stsJSlU9J4hwK+McGuu75qZaP8xb3ifMwjoxCXGilA5xwazlOv0cq0&#10;8gEd3QYfrcwk48hVlBcKt4ZXRbHhVk6OPmgZ8FFj/3U8WwEfVk/qEF8+B2Xmw/Owr8MSgxC3N8v+&#10;AVjGJf+Z4Ref0KEjppM/O5WYIV3fU5csoKq2JTByrOs1bU40lJsaeNfy/x26HwAAAP//AwBQSwEC&#10;LQAUAAYACAAAACEAtoM4kv4AAADhAQAAEwAAAAAAAAAAAAAAAAAAAAAAW0NvbnRlbnRfVHlwZXNd&#10;LnhtbFBLAQItABQABgAIAAAAIQA4/SH/1gAAAJQBAAALAAAAAAAAAAAAAAAAAC8BAABfcmVscy8u&#10;cmVsc1BLAQItABQABgAIAAAAIQDWOIDpJwIAACEEAAAOAAAAAAAAAAAAAAAAAC4CAABkcnMvZTJv&#10;RG9jLnhtbFBLAQItABQABgAIAAAAIQBBpkm93wAAAAsBAAAPAAAAAAAAAAAAAAAAAIEEAABkcnMv&#10;ZG93bnJldi54bWxQSwUGAAAAAAQABADzAAAAjQUAAAAA&#10;" stroked="f">
                <v:textbox style="mso-fit-shape-to-text:t">
                  <w:txbxContent>
                    <w:p w:rsidR="00B04AB2" w:rsidRPr="00B04AB2" w:rsidRDefault="00B04AB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AB2" w:rsidRDefault="00B04AB2" w:rsidP="006F209E">
      <w:pPr>
        <w:pStyle w:val="kol-zadn"/>
      </w:pPr>
    </w:p>
    <w:p w:rsidR="00B04AB2" w:rsidRDefault="00B8636F" w:rsidP="006F209E">
      <w:pPr>
        <w:pStyle w:val="kol-zadn"/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019800" cy="2133600"/>
                <wp:effectExtent l="0" t="0" r="0" b="0"/>
                <wp:wrapNone/>
                <wp:docPr id="18" name="Obdélník: se zakulacenými roh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AEBEE" id="Obdélník: se zakulacenými rohy 18" o:spid="_x0000_s1026" style="position:absolute;margin-left:0;margin-top:12.75pt;width:474pt;height:168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XwvgIAAL0FAAAOAAAAZHJzL2Uyb0RvYy54bWysVM1O3DAQvlfqO1i+lyTLTyEii1Ygqkor&#10;QEDF2evYxMLxuLZ3s9s36qGP0BMv1rGT7FKKeqiagxV7vvnmf07P1q0mK+G8AlPRYi+nRBgOtTKP&#10;Ff1yf/nhmBIfmKmZBiMquhGenk3fvzvtbCkm0ICuhSNIYnzZ2Yo2IdgyyzxvRMv8HlhhUCjBtSzg&#10;1T1mtWMdsrc6m+T5UdaBq60DLrzH14teSKeJX0rBw7WUXgSiK4q+hXS6dC7imU1PWfnomG0UH9xg&#10;/+BFy5RBo1uqCxYYWTr1B1WruAMPMuxxaDOQUnGRYsBoivxVNHcNsyLFgsnxdpsm//9o+dXqxhFV&#10;Y+2wUoa1WKPrRf38XZvnH08l8YJ8Y09Lzbgwzz9bRRw0G4JYTFxnfYn6d/bGxdC9nQN/8ijIfpPE&#10;ix8wa+naiMXAyTpVYbOtglgHwvHxKC9OjnMsFkfZpNjfP8JLZGXlqG6dD58EtCT+VNTB0tS3WOtU&#10;Araa+9DjR1w0aeBSaY3vrNQm+Qta1fEtXWLDiXPtyIphq4R1MZj0OxQ6EDVTdH1AKbSw0aJnvRUS&#10;U4khTJIjqYl3nIxjDkPRixpWi97UYY7faGz0IkWrDRJGZolObrkHghHZk4zcfdgDPqqKNANb5fxv&#10;jvXKW41kGUzYKrfKgHuLQGNUg+UePyapT03M0gLqDTaag34CveWXCms3Zz7cMIcjh/XGNRKu8ZAa&#10;uorC8EdJA+7bW+8Rj5OAUko6HOGK+q9L5gQl+rPBGTkpDg7izKfLweHHCV7cS8nipcQs23PA0he4&#10;sCxPvxEf9PgrHbQPuG1m0SqKmOFou6I8uPFyHvrVgvuKi9kswXDOLQtzc2d5JI9ZjW15v35gzg4N&#10;HLD3r2Acd1a+auEeGzUNzJYBpEr9vcvrkG/cEalxhn0Wl9DLe0Lttu70FwAAAP//AwBQSwMEFAAG&#10;AAgAAAAhALi58+jeAAAABwEAAA8AAABkcnMvZG93bnJldi54bWxMj8FOwzAQRO9I/IO1SFwQdRpI&#10;1YZsKgQCpEocUvgAJ9nGEfY6ip0m/D3mBMedGc28LfaLNeJMo+8dI6xXCQjixrU9dwifHy+3WxA+&#10;KG6VcUwI3+RhX15eFCpv3cwVnY+hE7GEfa4QdAhDLqVvNFnlV24gjt7JjVaFeI6dbEc1x3JrZJok&#10;G2lVz3FBq4GeNDVfx8kiLK/pyVRvldNmOoT53d/s6ucJ8fpqeXwAEWgJf2H4xY/oUEam2k3cemEQ&#10;4iMBIc0yENHd3W+jUCPcbdYZyLKQ//nLHwAAAP//AwBQSwECLQAUAAYACAAAACEAtoM4kv4AAADh&#10;AQAAEwAAAAAAAAAAAAAAAAAAAAAAW0NvbnRlbnRfVHlwZXNdLnhtbFBLAQItABQABgAIAAAAIQA4&#10;/SH/1gAAAJQBAAALAAAAAAAAAAAAAAAAAC8BAABfcmVscy8ucmVsc1BLAQItABQABgAIAAAAIQDb&#10;qJXwvgIAAL0FAAAOAAAAAAAAAAAAAAAAAC4CAABkcnMvZTJvRG9jLnhtbFBLAQItABQABgAIAAAA&#10;IQC4ufPo3gAAAAcBAAAPAAAAAAAAAAAAAAAAABgFAABkcnMvZG93bnJldi54bWxQSwUGAAAAAAQA&#10;BADzAAAAIwYAAAAA&#10;" filled="f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4A4508" w:rsidRDefault="00BE7652" w:rsidP="00BE7652">
      <w:pPr>
        <w:pStyle w:val="kol-zadn"/>
        <w:rPr>
          <w:sz w:val="32"/>
          <w:szCs w:val="32"/>
        </w:rPr>
      </w:pPr>
      <w:r w:rsidRPr="00BE7652">
        <w:rPr>
          <w:sz w:val="32"/>
          <w:szCs w:val="32"/>
        </w:rPr>
        <w:t>NOVOROČNÍ OBĚD</w:t>
      </w:r>
    </w:p>
    <w:p w:rsidR="005D0600" w:rsidRPr="00BE7652" w:rsidRDefault="005D0600" w:rsidP="00BE7652">
      <w:pPr>
        <w:pStyle w:val="kol-zadn"/>
        <w:rPr>
          <w:sz w:val="32"/>
          <w:szCs w:val="32"/>
        </w:rPr>
      </w:pPr>
      <w:r w:rsidRPr="005D0600">
        <w:rPr>
          <w:sz w:val="32"/>
          <w:szCs w:val="32"/>
        </w:rPr>
        <w:t>НОВОРІЧНИЙ ОБІД</w:t>
      </w:r>
    </w:p>
    <w:p w:rsidR="004A4508" w:rsidRDefault="004A4508" w:rsidP="006F209E">
      <w:pPr>
        <w:pStyle w:val="kol-zadn"/>
      </w:pPr>
    </w:p>
    <w:p w:rsidR="00B04AB2" w:rsidRDefault="00B04AB2" w:rsidP="006F209E">
      <w:pPr>
        <w:pStyle w:val="kol-zadn"/>
      </w:pPr>
    </w:p>
    <w:p w:rsidR="00B04AB2" w:rsidRDefault="00B04AB2" w:rsidP="006F209E">
      <w:pPr>
        <w:pStyle w:val="kol-zadn"/>
      </w:pPr>
    </w:p>
    <w:p w:rsidR="00B04AB2" w:rsidRDefault="00B04AB2" w:rsidP="006F209E">
      <w:pPr>
        <w:pStyle w:val="kol-zadn"/>
      </w:pPr>
    </w:p>
    <w:p w:rsidR="004A4508" w:rsidRDefault="004A4508" w:rsidP="00B04AB2">
      <w:pPr>
        <w:pStyle w:val="kol-zadn"/>
        <w:ind w:left="0" w:firstLine="0"/>
      </w:pPr>
    </w:p>
    <w:p w:rsidR="004A4508" w:rsidRDefault="004A4508" w:rsidP="00B04AB2">
      <w:pPr>
        <w:pStyle w:val="kol-zadn"/>
        <w:ind w:left="0" w:firstLine="0"/>
      </w:pPr>
    </w:p>
    <w:p w:rsidR="005D0600" w:rsidRDefault="003C50EA" w:rsidP="00B04AB2">
      <w:pPr>
        <w:pStyle w:val="kol-zadn"/>
        <w:ind w:left="0" w:firstLine="0"/>
      </w:pPr>
      <w:r>
        <w:br/>
      </w:r>
      <w:r w:rsidR="00BE7652">
        <w:t>Co je potřeba nakoupit</w:t>
      </w:r>
      <w:r w:rsidR="00107588">
        <w:t>:</w:t>
      </w:r>
    </w:p>
    <w:p w:rsidR="00B04AB2" w:rsidRDefault="005D0600" w:rsidP="00B04AB2">
      <w:pPr>
        <w:pStyle w:val="kol-zadn"/>
        <w:ind w:left="0" w:firstLine="0"/>
      </w:pPr>
      <w:r w:rsidRPr="005D0600">
        <w:t>Що потрібно купити:</w:t>
      </w:r>
      <w:r w:rsidR="00B04AB2">
        <w:br/>
      </w:r>
    </w:p>
    <w:p w:rsidR="00B04AB2" w:rsidRDefault="00B04AB2" w:rsidP="00B04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bookmarkStart w:id="1" w:name="_Hlk119716793"/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</w:t>
      </w:r>
    </w:p>
    <w:p w:rsidR="00B04AB2" w:rsidRDefault="00B04AB2" w:rsidP="00B04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 xml:space="preserve">           …..............................................................................................................................................</w:t>
      </w:r>
      <w:bookmarkEnd w:id="1"/>
    </w:p>
    <w:p w:rsidR="00B04AB2" w:rsidRDefault="00B04AB2" w:rsidP="00B04AB2">
      <w:pPr>
        <w:pStyle w:val="kol-zadn"/>
        <w:rPr>
          <w:b w:val="0"/>
          <w:color w:val="33BEF2"/>
          <w:sz w:val="22"/>
        </w:rPr>
      </w:pPr>
      <w:r>
        <w:rPr>
          <w:b w:val="0"/>
          <w:color w:val="33BEF2"/>
          <w:sz w:val="22"/>
        </w:rPr>
        <w:t>…..............................................................................................................................................</w:t>
      </w:r>
    </w:p>
    <w:p w:rsidR="00BE7652" w:rsidRDefault="00BE7652" w:rsidP="00BE7652">
      <w:pPr>
        <w:pStyle w:val="kol-zadn"/>
        <w:rPr>
          <w:b w:val="0"/>
          <w:color w:val="33BEF2"/>
          <w:sz w:val="22"/>
        </w:rPr>
      </w:pPr>
      <w:r>
        <w:rPr>
          <w:b w:val="0"/>
          <w:color w:val="33BEF2"/>
          <w:sz w:val="22"/>
        </w:rPr>
        <w:t>…..............................................................................................................................................</w:t>
      </w:r>
    </w:p>
    <w:p w:rsidR="00B04AB2" w:rsidRPr="00593EAF" w:rsidRDefault="00BE7652" w:rsidP="00B04AB2">
      <w:pPr>
        <w:pStyle w:val="kol-zadn"/>
        <w:numPr>
          <w:ilvl w:val="0"/>
          <w:numId w:val="5"/>
        </w:numPr>
      </w:pPr>
      <w:r>
        <w:t>Přípitek</w:t>
      </w:r>
    </w:p>
    <w:p w:rsidR="00593EAF" w:rsidRDefault="00593EAF" w:rsidP="00593EAF">
      <w:pPr>
        <w:pStyle w:val="kol-zadn"/>
        <w:ind w:left="360" w:firstLine="0"/>
      </w:pPr>
      <w:r w:rsidRPr="00593EAF">
        <w:t xml:space="preserve">4. </w:t>
      </w:r>
      <w:r>
        <w:rPr>
          <w:lang w:val="uk-UA"/>
        </w:rPr>
        <w:t xml:space="preserve"> </w:t>
      </w:r>
      <w:r w:rsidRPr="00593EAF">
        <w:t>Тост</w:t>
      </w:r>
    </w:p>
    <w:p w:rsidR="003C50EA" w:rsidRDefault="003C50EA" w:rsidP="0045480F">
      <w:pPr>
        <w:pStyle w:val="kol-zadn"/>
        <w:ind w:left="709" w:firstLine="0"/>
        <w:rPr>
          <w:b w:val="0"/>
          <w:bCs/>
          <w:lang w:val="uk-UA"/>
        </w:rPr>
      </w:pPr>
      <w:r>
        <w:rPr>
          <w:b w:val="0"/>
          <w:bCs/>
        </w:rPr>
        <w:t xml:space="preserve">V prvních okamžicích nového roku si lidé </w:t>
      </w:r>
      <w:r w:rsidR="00A854EB">
        <w:rPr>
          <w:b w:val="0"/>
          <w:bCs/>
        </w:rPr>
        <w:t xml:space="preserve">pronáší přání </w:t>
      </w:r>
      <w:r w:rsidR="0045480F">
        <w:rPr>
          <w:b w:val="0"/>
          <w:bCs/>
        </w:rPr>
        <w:t>se skleničkou v ruce a</w:t>
      </w:r>
      <w:r w:rsidR="00A854EB">
        <w:rPr>
          <w:b w:val="0"/>
          <w:bCs/>
        </w:rPr>
        <w:t xml:space="preserve"> připíjejí</w:t>
      </w:r>
      <w:r w:rsidR="0045480F">
        <w:rPr>
          <w:b w:val="0"/>
          <w:bCs/>
        </w:rPr>
        <w:t xml:space="preserve"> ťuknutím. Do levé skleničky napiš, jak tento zvyk vznikl, a do pravé skleničky připiš své vlastní přání do nov</w:t>
      </w:r>
      <w:r w:rsidR="00C85262">
        <w:rPr>
          <w:b w:val="0"/>
          <w:bCs/>
        </w:rPr>
        <w:t>é</w:t>
      </w:r>
      <w:r w:rsidR="0045480F">
        <w:rPr>
          <w:b w:val="0"/>
          <w:bCs/>
        </w:rPr>
        <w:t>ho roku.</w:t>
      </w:r>
    </w:p>
    <w:p w:rsidR="00101047" w:rsidRDefault="00101047" w:rsidP="0045480F">
      <w:pPr>
        <w:pStyle w:val="kol-zadn"/>
        <w:ind w:left="709" w:firstLine="0"/>
        <w:rPr>
          <w:b w:val="0"/>
          <w:bCs/>
          <w:lang w:val="uk-UA"/>
        </w:rPr>
      </w:pPr>
    </w:p>
    <w:p w:rsidR="00101047" w:rsidRDefault="00101047" w:rsidP="0045480F">
      <w:pPr>
        <w:pStyle w:val="kol-zadn"/>
        <w:ind w:left="709" w:firstLine="0"/>
        <w:rPr>
          <w:b w:val="0"/>
          <w:bCs/>
          <w:lang w:val="uk-UA"/>
        </w:rPr>
      </w:pPr>
      <w:r w:rsidRPr="00101047">
        <w:rPr>
          <w:b w:val="0"/>
          <w:bCs/>
          <w:lang w:val="uk-UA"/>
        </w:rPr>
        <w:t>У перші миті Нового року люди зага</w:t>
      </w:r>
      <w:r w:rsidR="009062E6">
        <w:rPr>
          <w:b w:val="0"/>
          <w:bCs/>
          <w:lang w:val="uk-UA"/>
        </w:rPr>
        <w:t>дують бажання з келихом у руці та</w:t>
      </w:r>
      <w:r w:rsidRPr="00101047">
        <w:rPr>
          <w:b w:val="0"/>
          <w:bCs/>
          <w:lang w:val="uk-UA"/>
        </w:rPr>
        <w:t xml:space="preserve"> промовивши тост </w:t>
      </w:r>
      <w:r w:rsidR="00D27975">
        <w:rPr>
          <w:b w:val="0"/>
          <w:bCs/>
          <w:lang w:val="uk-UA"/>
        </w:rPr>
        <w:t>злегка стукають своїм</w:t>
      </w:r>
      <w:r w:rsidRPr="00101047">
        <w:rPr>
          <w:b w:val="0"/>
          <w:bCs/>
          <w:lang w:val="uk-UA"/>
        </w:rPr>
        <w:t xml:space="preserve"> келих</w:t>
      </w:r>
      <w:r w:rsidR="00D27975">
        <w:rPr>
          <w:b w:val="0"/>
          <w:bCs/>
          <w:lang w:val="uk-UA"/>
        </w:rPr>
        <w:t>ом</w:t>
      </w:r>
      <w:r w:rsidR="00D27975" w:rsidRPr="00D27975">
        <w:rPr>
          <w:color w:val="202124"/>
          <w:sz w:val="19"/>
          <w:szCs w:val="19"/>
          <w:shd w:val="clear" w:color="auto" w:fill="FFFFFF"/>
        </w:rPr>
        <w:t xml:space="preserve"> </w:t>
      </w:r>
      <w:r w:rsidR="00D27975" w:rsidRPr="00D27975">
        <w:rPr>
          <w:b w:val="0"/>
          <w:color w:val="202124"/>
          <w:szCs w:val="24"/>
          <w:shd w:val="clear" w:color="auto" w:fill="FFFFFF"/>
        </w:rPr>
        <w:t xml:space="preserve">об келихи інших </w:t>
      </w:r>
      <w:r w:rsidR="00D27975">
        <w:rPr>
          <w:b w:val="0"/>
          <w:color w:val="202124"/>
          <w:szCs w:val="24"/>
          <w:shd w:val="clear" w:color="auto" w:fill="FFFFFF"/>
          <w:lang w:val="uk-UA"/>
        </w:rPr>
        <w:t>людей</w:t>
      </w:r>
      <w:r w:rsidRPr="00101047">
        <w:rPr>
          <w:b w:val="0"/>
          <w:bCs/>
          <w:lang w:val="uk-UA"/>
        </w:rPr>
        <w:t>. У лівому келиху напишіть, як з'явилася ця звичка, а у правому келиху напишіть своє бажання на Новий рік.</w:t>
      </w:r>
    </w:p>
    <w:p w:rsidR="00101047" w:rsidRPr="00101047" w:rsidRDefault="00101047" w:rsidP="0045480F">
      <w:pPr>
        <w:pStyle w:val="kol-zadn"/>
        <w:ind w:left="709" w:firstLine="0"/>
        <w:rPr>
          <w:b w:val="0"/>
          <w:bCs/>
          <w:lang w:val="uk-UA"/>
        </w:rPr>
      </w:pPr>
    </w:p>
    <w:p w:rsidR="00F57DB8" w:rsidRDefault="00F57DB8" w:rsidP="0087597D">
      <w:pPr>
        <w:pStyle w:val="kol-zadn"/>
        <w:ind w:left="720" w:firstLine="0"/>
        <w:rPr>
          <w:b w:val="0"/>
          <w:bCs/>
        </w:rPr>
      </w:pPr>
    </w:p>
    <w:p w:rsidR="003C50EA" w:rsidRDefault="00F14165" w:rsidP="0087597D">
      <w:pPr>
        <w:pStyle w:val="kol-zadn"/>
        <w:ind w:left="720" w:firstLine="0"/>
        <w:rPr>
          <w:b w:val="0"/>
          <w:bCs/>
        </w:rPr>
      </w:pPr>
      <w:r>
        <w:rPr>
          <w:lang w:val="ru-RU"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186690</wp:posOffset>
            </wp:positionV>
            <wp:extent cx="3835400" cy="3968750"/>
            <wp:effectExtent l="0" t="0" r="0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6584" r="7848" b="4969"/>
                    <a:stretch/>
                  </pic:blipFill>
                  <pic:spPr bwMode="auto">
                    <a:xfrm>
                      <a:off x="0" y="0"/>
                      <a:ext cx="38354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3C50EA" w:rsidRDefault="003C50EA" w:rsidP="0087597D">
      <w:pPr>
        <w:pStyle w:val="kol-zadn"/>
        <w:ind w:left="720" w:firstLine="0"/>
        <w:rPr>
          <w:b w:val="0"/>
          <w:bCs/>
        </w:rPr>
      </w:pPr>
    </w:p>
    <w:p w:rsidR="00414F2A" w:rsidRDefault="00BF1AF8" w:rsidP="00414F2A">
      <w:pPr>
        <w:pStyle w:val="kol-zadn"/>
        <w:ind w:left="720" w:firstLine="0"/>
        <w:rPr>
          <w:b w:val="0"/>
          <w:bCs/>
          <w:lang w:val="uk-UA"/>
        </w:rPr>
      </w:pPr>
      <w:r>
        <w:rPr>
          <w:b w:val="0"/>
          <w:bCs/>
        </w:rPr>
        <w:t>Hodně lidí si dává do nového</w:t>
      </w:r>
      <w:r w:rsidR="003C50EA">
        <w:rPr>
          <w:b w:val="0"/>
          <w:bCs/>
        </w:rPr>
        <w:t xml:space="preserve"> rok</w:t>
      </w:r>
      <w:r>
        <w:rPr>
          <w:b w:val="0"/>
          <w:bCs/>
        </w:rPr>
        <w:t>u</w:t>
      </w:r>
      <w:r w:rsidR="003C50EA">
        <w:rPr>
          <w:b w:val="0"/>
          <w:bCs/>
        </w:rPr>
        <w:t xml:space="preserve"> předsevzetí. Vysvětli, co slovo předsevzetí znamená:</w:t>
      </w:r>
    </w:p>
    <w:p w:rsidR="00414F2A" w:rsidRPr="00414F2A" w:rsidRDefault="003C50EA" w:rsidP="00414F2A">
      <w:pPr>
        <w:pStyle w:val="kol-zadn"/>
        <w:ind w:left="720" w:firstLine="0"/>
        <w:rPr>
          <w:b w:val="0"/>
          <w:bCs/>
          <w:szCs w:val="24"/>
          <w:lang w:val="uk-UA"/>
        </w:rPr>
      </w:pPr>
      <w:r>
        <w:rPr>
          <w:b w:val="0"/>
          <w:bCs/>
        </w:rPr>
        <w:br/>
      </w:r>
      <w:r w:rsidR="00414F2A">
        <w:rPr>
          <w:rStyle w:val="Zdraznn"/>
          <w:b w:val="0"/>
          <w:bCs/>
          <w:i w:val="0"/>
          <w:iCs w:val="0"/>
          <w:szCs w:val="24"/>
          <w:shd w:val="clear" w:color="auto" w:fill="FFFFFF"/>
          <w:lang w:val="uk-UA"/>
        </w:rPr>
        <w:t>Б</w:t>
      </w:r>
      <w:r w:rsidR="00101047" w:rsidRPr="00414F2A">
        <w:rPr>
          <w:rStyle w:val="Zdraznn"/>
          <w:b w:val="0"/>
          <w:bCs/>
          <w:i w:val="0"/>
          <w:iCs w:val="0"/>
          <w:szCs w:val="24"/>
          <w:shd w:val="clear" w:color="auto" w:fill="FFFFFF"/>
        </w:rPr>
        <w:t>агато</w:t>
      </w:r>
      <w:r w:rsidR="00414F2A" w:rsidRPr="00414F2A">
        <w:rPr>
          <w:rStyle w:val="Zdraznn"/>
          <w:b w:val="0"/>
          <w:bCs/>
          <w:i w:val="0"/>
          <w:iCs w:val="0"/>
          <w:szCs w:val="24"/>
          <w:shd w:val="clear" w:color="auto" w:fill="FFFFFF"/>
          <w:lang w:val="uk-UA"/>
        </w:rPr>
        <w:t xml:space="preserve"> </w:t>
      </w:r>
      <w:r w:rsidR="00414F2A" w:rsidRPr="00414F2A">
        <w:rPr>
          <w:b w:val="0"/>
          <w:szCs w:val="24"/>
          <w:shd w:val="clear" w:color="auto" w:fill="FFFFFF"/>
          <w:lang w:val="uk-UA"/>
        </w:rPr>
        <w:t>людей</w:t>
      </w:r>
      <w:r w:rsidR="00101047" w:rsidRPr="00414F2A">
        <w:rPr>
          <w:b w:val="0"/>
          <w:szCs w:val="24"/>
          <w:shd w:val="clear" w:color="auto" w:fill="FFFFFF"/>
        </w:rPr>
        <w:t> </w:t>
      </w:r>
      <w:r w:rsidR="00414F2A">
        <w:rPr>
          <w:rStyle w:val="Zdraznn"/>
          <w:b w:val="0"/>
          <w:bCs/>
          <w:i w:val="0"/>
          <w:iCs w:val="0"/>
          <w:szCs w:val="24"/>
          <w:shd w:val="clear" w:color="auto" w:fill="FFFFFF"/>
        </w:rPr>
        <w:t>став</w:t>
      </w:r>
      <w:r w:rsidR="00414F2A">
        <w:rPr>
          <w:rStyle w:val="Zdraznn"/>
          <w:b w:val="0"/>
          <w:bCs/>
          <w:i w:val="0"/>
          <w:iCs w:val="0"/>
          <w:szCs w:val="24"/>
          <w:shd w:val="clear" w:color="auto" w:fill="FFFFFF"/>
          <w:lang w:val="uk-UA"/>
        </w:rPr>
        <w:t>лять</w:t>
      </w:r>
      <w:r w:rsidR="00101047" w:rsidRPr="00414F2A">
        <w:rPr>
          <w:rStyle w:val="Zdraznn"/>
          <w:b w:val="0"/>
          <w:bCs/>
          <w:i w:val="0"/>
          <w:iCs w:val="0"/>
          <w:szCs w:val="24"/>
          <w:shd w:val="clear" w:color="auto" w:fill="FFFFFF"/>
        </w:rPr>
        <w:t xml:space="preserve"> собі</w:t>
      </w:r>
      <w:r w:rsidR="00010AAC">
        <w:rPr>
          <w:b w:val="0"/>
          <w:szCs w:val="24"/>
          <w:shd w:val="clear" w:color="auto" w:fill="FFFFFF"/>
        </w:rPr>
        <w:t> </w:t>
      </w:r>
      <w:r w:rsidR="00101047" w:rsidRPr="00414F2A">
        <w:rPr>
          <w:b w:val="0"/>
          <w:szCs w:val="24"/>
          <w:shd w:val="clear" w:color="auto" w:fill="FFFFFF"/>
        </w:rPr>
        <w:t>цілі</w:t>
      </w:r>
      <w:r w:rsidR="00414F2A" w:rsidRPr="00414F2A">
        <w:rPr>
          <w:b w:val="0"/>
          <w:bCs/>
          <w:szCs w:val="24"/>
          <w:lang w:val="uk-UA"/>
        </w:rPr>
        <w:t xml:space="preserve"> на новий рік. </w:t>
      </w:r>
      <w:r w:rsidR="00414F2A">
        <w:rPr>
          <w:b w:val="0"/>
          <w:bCs/>
          <w:szCs w:val="24"/>
          <w:lang w:val="uk-UA"/>
        </w:rPr>
        <w:t>Поясніть, що означає слово "ціль</w:t>
      </w:r>
      <w:r w:rsidR="00414F2A" w:rsidRPr="00414F2A">
        <w:rPr>
          <w:b w:val="0"/>
          <w:bCs/>
          <w:szCs w:val="24"/>
          <w:lang w:val="uk-UA"/>
        </w:rPr>
        <w:t>":</w:t>
      </w:r>
    </w:p>
    <w:p w:rsidR="003C50EA" w:rsidRPr="008C4675" w:rsidRDefault="008C4675" w:rsidP="0087597D">
      <w:pPr>
        <w:pStyle w:val="kol-zadn"/>
        <w:ind w:left="720" w:firstLine="0"/>
        <w:rPr>
          <w:color w:val="2E74B5" w:themeColor="accent5" w:themeShade="BF"/>
          <w:szCs w:val="24"/>
          <w:shd w:val="clear" w:color="auto" w:fill="FFFFFF"/>
        </w:rPr>
      </w:pPr>
      <w:r w:rsidRPr="008C4675">
        <w:rPr>
          <w:color w:val="2E74B5" w:themeColor="accent5" w:themeShade="BF"/>
          <w:szCs w:val="24"/>
          <w:shd w:val="clear" w:color="auto" w:fill="FFFFFF"/>
        </w:rPr>
        <w:t>Nebo</w:t>
      </w:r>
      <w:r>
        <w:rPr>
          <w:color w:val="2E74B5" w:themeColor="accent5" w:themeShade="BF"/>
          <w:szCs w:val="24"/>
          <w:shd w:val="clear" w:color="auto" w:fill="FFFFFF"/>
        </w:rPr>
        <w:t>:</w:t>
      </w:r>
    </w:p>
    <w:p w:rsidR="00B80140" w:rsidRDefault="00B80140" w:rsidP="00B80140">
      <w:pPr>
        <w:shd w:val="clear" w:color="auto" w:fill="FFFFFF"/>
        <w:spacing w:line="240" w:lineRule="auto"/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Cs/>
          <w:color w:val="2E74B5" w:themeColor="accent5" w:themeShade="BF"/>
          <w:sz w:val="24"/>
          <w:szCs w:val="24"/>
          <w:lang w:val="uk-UA" w:eastAsia="ru-RU"/>
        </w:rPr>
        <w:t xml:space="preserve">           </w:t>
      </w:r>
      <w:r w:rsidRPr="00B80140">
        <w:rPr>
          <w:rFonts w:ascii="Arial" w:eastAsia="Times New Roman" w:hAnsi="Arial" w:cs="Arial"/>
          <w:bCs/>
          <w:color w:val="2E74B5" w:themeColor="accent5" w:themeShade="BF"/>
          <w:sz w:val="24"/>
          <w:szCs w:val="24"/>
          <w:lang w:val="uk-UA" w:eastAsia="ru-RU"/>
        </w:rPr>
        <w:t>Багато</w:t>
      </w:r>
      <w:r w:rsidRPr="00B80140"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> людей на початку </w:t>
      </w:r>
      <w:r w:rsidRPr="00B80140">
        <w:rPr>
          <w:rFonts w:ascii="Arial" w:eastAsia="Times New Roman" w:hAnsi="Arial" w:cs="Arial"/>
          <w:bCs/>
          <w:color w:val="2E74B5" w:themeColor="accent5" w:themeShade="BF"/>
          <w:sz w:val="24"/>
          <w:szCs w:val="24"/>
          <w:lang w:val="uk-UA" w:eastAsia="ru-RU"/>
        </w:rPr>
        <w:t>нового</w:t>
      </w:r>
      <w:r w:rsidRPr="00B80140"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> року </w:t>
      </w:r>
      <w:r w:rsidRPr="00B80140">
        <w:rPr>
          <w:rFonts w:ascii="Arial" w:eastAsia="Times New Roman" w:hAnsi="Arial" w:cs="Arial"/>
          <w:bCs/>
          <w:color w:val="2E74B5" w:themeColor="accent5" w:themeShade="BF"/>
          <w:sz w:val="24"/>
          <w:szCs w:val="24"/>
          <w:lang w:val="uk-UA" w:eastAsia="ru-RU"/>
        </w:rPr>
        <w:t>ставить собі за мету</w:t>
      </w:r>
      <w:r w:rsidRPr="00B80140"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 xml:space="preserve"> виконати певні завдання у </w:t>
      </w:r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 xml:space="preserve"> </w:t>
      </w:r>
    </w:p>
    <w:p w:rsidR="00414F2A" w:rsidRPr="00B80140" w:rsidRDefault="00B80140" w:rsidP="00B80140">
      <w:pPr>
        <w:shd w:val="clear" w:color="auto" w:fill="FFFFFF"/>
        <w:spacing w:line="240" w:lineRule="auto"/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 xml:space="preserve">           </w:t>
      </w:r>
      <w:r w:rsidRPr="00B80140">
        <w:rPr>
          <w:rFonts w:ascii="Arial" w:eastAsia="Times New Roman" w:hAnsi="Arial" w:cs="Arial"/>
          <w:color w:val="2E74B5" w:themeColor="accent5" w:themeShade="BF"/>
          <w:sz w:val="24"/>
          <w:szCs w:val="24"/>
          <w:lang w:val="uk-UA" w:eastAsia="ru-RU"/>
        </w:rPr>
        <w:t xml:space="preserve">прийдешньому році. </w:t>
      </w:r>
      <w:r w:rsidR="00414F2A" w:rsidRPr="00B80140">
        <w:rPr>
          <w:rFonts w:ascii="Arial" w:hAnsi="Arial" w:cs="Arial"/>
          <w:bCs/>
          <w:color w:val="2E74B5" w:themeColor="accent5" w:themeShade="BF"/>
          <w:sz w:val="24"/>
          <w:szCs w:val="24"/>
          <w:lang w:val="uk-UA"/>
        </w:rPr>
        <w:t>Поясніть, що означає слово "мета":</w:t>
      </w:r>
    </w:p>
    <w:p w:rsidR="00E966FB" w:rsidRDefault="00E966FB" w:rsidP="00F57DB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</w:t>
      </w:r>
    </w:p>
    <w:p w:rsidR="00E966FB" w:rsidRDefault="00E966FB" w:rsidP="00E966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…..............................................................................................................................................</w:t>
      </w:r>
    </w:p>
    <w:p w:rsidR="003C50EA" w:rsidRDefault="003C50EA" w:rsidP="003C50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…..............................................................................................................................................</w:t>
      </w:r>
    </w:p>
    <w:p w:rsidR="00BE7652" w:rsidRPr="0025153A" w:rsidRDefault="00BE7652" w:rsidP="00BE7652">
      <w:pPr>
        <w:pStyle w:val="kol-zadn"/>
        <w:numPr>
          <w:ilvl w:val="0"/>
          <w:numId w:val="5"/>
        </w:numPr>
      </w:pPr>
      <w:r w:rsidRPr="00BE7652">
        <w:t>Novoroční ohňostroj nebo…?</w:t>
      </w:r>
    </w:p>
    <w:p w:rsidR="0025153A" w:rsidRDefault="0025153A" w:rsidP="0025153A">
      <w:pPr>
        <w:pStyle w:val="kol-zadn"/>
        <w:ind w:left="360" w:firstLine="0"/>
      </w:pPr>
      <w:r w:rsidRPr="0025153A">
        <w:t xml:space="preserve">5. </w:t>
      </w:r>
      <w:r>
        <w:rPr>
          <w:lang w:val="ru-RU"/>
        </w:rPr>
        <w:t xml:space="preserve"> </w:t>
      </w:r>
      <w:r w:rsidRPr="0025153A">
        <w:t>Новорічний феєрверк чи...?</w:t>
      </w:r>
    </w:p>
    <w:p w:rsidR="00B04AB2" w:rsidRDefault="0045480F" w:rsidP="0045480F">
      <w:pPr>
        <w:pStyle w:val="kol-zadn"/>
        <w:ind w:left="720" w:firstLine="0"/>
        <w:jc w:val="both"/>
        <w:rPr>
          <w:b w:val="0"/>
          <w:bCs/>
          <w:lang w:val="ru-RU"/>
        </w:rPr>
      </w:pPr>
      <w:r w:rsidRPr="0045480F">
        <w:rPr>
          <w:b w:val="0"/>
          <w:bCs/>
        </w:rPr>
        <w:t xml:space="preserve">Během silvestrovské půlnoci a v prvních nočních hodinách nového roku lidé střílejí rachejtle a petardy. V mnoha městech bývá také na Nový rok večer ohňostroj. V posledních letech se však od tohoto zvyku upouští z důvodu ruchu, </w:t>
      </w:r>
      <w:r w:rsidR="00BF1AF8">
        <w:rPr>
          <w:b w:val="0"/>
          <w:bCs/>
        </w:rPr>
        <w:t>který například</w:t>
      </w:r>
      <w:r>
        <w:rPr>
          <w:b w:val="0"/>
          <w:bCs/>
        </w:rPr>
        <w:t xml:space="preserve"> straší zvířata. Národní muzeum v roce 2020 místo toho vytvořilo ekologičtější variantu – videomapping, tedy promítání speciálních obrazů a efektů na budovu muzea. Do připraveného obrázku zkus navrhnout vlastní podobu videomappingu.</w:t>
      </w:r>
    </w:p>
    <w:p w:rsidR="0025153A" w:rsidRDefault="0025153A" w:rsidP="0045480F">
      <w:pPr>
        <w:pStyle w:val="kol-zadn"/>
        <w:ind w:left="720" w:firstLine="0"/>
        <w:jc w:val="both"/>
        <w:rPr>
          <w:b w:val="0"/>
          <w:bCs/>
          <w:lang w:val="ru-RU"/>
        </w:rPr>
      </w:pPr>
    </w:p>
    <w:p w:rsidR="0025153A" w:rsidRPr="00630B80" w:rsidRDefault="00815AC1" w:rsidP="0045480F">
      <w:pPr>
        <w:pStyle w:val="kol-zadn"/>
        <w:ind w:left="720" w:firstLine="0"/>
        <w:jc w:val="both"/>
        <w:rPr>
          <w:b w:val="0"/>
        </w:rPr>
      </w:pPr>
      <w:r w:rsidRPr="00815AC1">
        <w:rPr>
          <w:rStyle w:val="Zdraznn"/>
          <w:b w:val="0"/>
          <w:bCs/>
          <w:i w:val="0"/>
          <w:iCs w:val="0"/>
          <w:szCs w:val="24"/>
          <w:shd w:val="clear" w:color="auto" w:fill="FFFFFF"/>
          <w:lang w:val="ru-RU"/>
        </w:rPr>
        <w:t>О</w:t>
      </w:r>
      <w:r w:rsidRPr="00815AC1">
        <w:rPr>
          <w:rStyle w:val="Zdraznn"/>
          <w:b w:val="0"/>
          <w:bCs/>
          <w:i w:val="0"/>
          <w:iCs w:val="0"/>
          <w:szCs w:val="24"/>
          <w:shd w:val="clear" w:color="auto" w:fill="FFFFFF"/>
        </w:rPr>
        <w:t>півночі</w:t>
      </w:r>
      <w:r w:rsidRPr="00815AC1">
        <w:rPr>
          <w:b w:val="0"/>
          <w:szCs w:val="24"/>
          <w:shd w:val="clear" w:color="auto" w:fill="FFFFFF"/>
        </w:rPr>
        <w:t> в </w:t>
      </w:r>
      <w:r w:rsidRPr="00815AC1">
        <w:rPr>
          <w:rStyle w:val="Zdraznn"/>
          <w:b w:val="0"/>
          <w:bCs/>
          <w:i w:val="0"/>
          <w:iCs w:val="0"/>
          <w:szCs w:val="24"/>
          <w:shd w:val="clear" w:color="auto" w:fill="FFFFFF"/>
        </w:rPr>
        <w:t>Новорічну ніч</w:t>
      </w:r>
      <w:r w:rsidR="00630B80">
        <w:rPr>
          <w:b w:val="0"/>
          <w:lang w:val="ru-RU"/>
        </w:rPr>
        <w:t xml:space="preserve"> </w:t>
      </w:r>
      <w:r w:rsidR="00E4456C">
        <w:rPr>
          <w:b w:val="0"/>
          <w:lang w:val="ru-RU"/>
        </w:rPr>
        <w:t>та в перші нічні години н</w:t>
      </w:r>
      <w:r w:rsidR="0025153A" w:rsidRPr="004C7ED4">
        <w:rPr>
          <w:b w:val="0"/>
          <w:lang w:val="ru-RU"/>
        </w:rPr>
        <w:t>ового року люди стріляють петардами та хлопавками.</w:t>
      </w:r>
      <w:r w:rsidR="0025153A" w:rsidRPr="004C7ED4">
        <w:rPr>
          <w:b w:val="0"/>
        </w:rPr>
        <w:t xml:space="preserve"> </w:t>
      </w:r>
      <w:r w:rsidR="0025153A" w:rsidRPr="004C7ED4">
        <w:rPr>
          <w:b w:val="0"/>
          <w:lang w:val="ru-RU"/>
        </w:rPr>
        <w:t>У багатьох містах також влаштовують феєрверки напередодні Нового року.</w:t>
      </w:r>
      <w:r w:rsidR="0025153A" w:rsidRPr="004C7ED4">
        <w:rPr>
          <w:b w:val="0"/>
        </w:rPr>
        <w:t xml:space="preserve"> </w:t>
      </w:r>
      <w:r w:rsidR="0025153A" w:rsidRPr="004C7ED4">
        <w:rPr>
          <w:b w:val="0"/>
          <w:lang w:val="ru-RU"/>
        </w:rPr>
        <w:t>Проте останніми роками від цього звичаю відмовилися через шум, який, наприклад, лякає тварин.</w:t>
      </w:r>
      <w:r w:rsidR="0025153A" w:rsidRPr="004C7ED4">
        <w:rPr>
          <w:b w:val="0"/>
        </w:rPr>
        <w:t xml:space="preserve"> Натомість у 2020 році Національний музей створив більш екологічний ва</w:t>
      </w:r>
      <w:r w:rsidR="00630B80">
        <w:rPr>
          <w:b w:val="0"/>
        </w:rPr>
        <w:t>ріант — відеомеппінг, тобто про</w:t>
      </w:r>
      <w:r w:rsidR="00630B80">
        <w:rPr>
          <w:b w:val="0"/>
          <w:lang w:val="uk-UA"/>
        </w:rPr>
        <w:t>є</w:t>
      </w:r>
      <w:r w:rsidR="0025153A" w:rsidRPr="004C7ED4">
        <w:rPr>
          <w:b w:val="0"/>
        </w:rPr>
        <w:t xml:space="preserve">ктування спеціальних зображень та ефектів на будівлю музею. </w:t>
      </w:r>
      <w:r w:rsidR="0025153A" w:rsidRPr="00630B80">
        <w:rPr>
          <w:b w:val="0"/>
        </w:rPr>
        <w:t>Спробуй розробити власну форму відеомепінгу на підготовленому малюнку.</w:t>
      </w:r>
    </w:p>
    <w:p w:rsidR="00C922F9" w:rsidRPr="006F209E" w:rsidRDefault="00F57DB8" w:rsidP="006F209E">
      <w:pPr>
        <w:pStyle w:val="kol-zadn"/>
      </w:pPr>
      <w:r>
        <w:rPr>
          <w:lang w:val="ru-RU"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6413500" cy="3886200"/>
            <wp:effectExtent l="0" t="0" r="635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r="3497" b="12176"/>
                    <a:stretch/>
                  </pic:blipFill>
                  <pic:spPr bwMode="auto">
                    <a:xfrm>
                      <a:off x="0" y="0"/>
                      <a:ext cx="6413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4264" w:rsidRDefault="00F44264">
      <w:pPr>
        <w:rPr>
          <w:rFonts w:ascii="Arial" w:eastAsia="Arial" w:hAnsi="Arial" w:cs="Arial"/>
          <w:b/>
        </w:rPr>
      </w:pPr>
    </w:p>
    <w:p w:rsidR="00722635" w:rsidRDefault="00722635" w:rsidP="00722635">
      <w:pPr>
        <w:pStyle w:val="Sebereflexeka"/>
        <w:rPr>
          <w:lang w:val="uk-UA"/>
        </w:rPr>
      </w:pPr>
    </w:p>
    <w:p w:rsidR="00722635" w:rsidRPr="0091634D" w:rsidRDefault="00722635" w:rsidP="00722635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91634D">
        <w:rPr>
          <w:lang w:val="ru-RU"/>
        </w:rPr>
        <w:t>:</w:t>
      </w:r>
    </w:p>
    <w:p w:rsidR="00C56D8B" w:rsidRDefault="00B8636F">
      <w:pPr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1064260</wp:posOffset>
                </wp:positionV>
                <wp:extent cx="6002655" cy="148145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8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D0" w:rsidRDefault="00FC7852" w:rsidP="00FC785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Michaela Čermáková</w:t>
                            </w:r>
                          </w:p>
                          <w:p w:rsidR="009E0FD0" w:rsidRPr="00C85262" w:rsidRDefault="009E0FD0" w:rsidP="00FC78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262">
                              <w:rPr>
                                <w:sz w:val="16"/>
                                <w:szCs w:val="16"/>
                              </w:rPr>
                              <w:t>Zdroj fotografii:</w:t>
                            </w:r>
                          </w:p>
                          <w:p w:rsidR="00FC7852" w:rsidRPr="00C85262" w:rsidRDefault="0045480F" w:rsidP="00FC78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262">
                              <w:rPr>
                                <w:sz w:val="16"/>
                                <w:szCs w:val="16"/>
                              </w:rPr>
                              <w:t xml:space="preserve">Skleničky </w:t>
                            </w:r>
                            <w:hyperlink r:id="rId13" w:history="1">
                              <w:r w:rsidRPr="00C8526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www.wiki.rvp.cz</w:t>
                              </w:r>
                            </w:hyperlink>
                            <w:r w:rsidRPr="00C85262">
                              <w:rPr>
                                <w:sz w:val="16"/>
                                <w:szCs w:val="16"/>
                              </w:rPr>
                              <w:br/>
                              <w:t xml:space="preserve">budova </w:t>
                            </w:r>
                            <w:hyperlink r:id="rId14" w:history="1">
                              <w:r w:rsidRPr="00C8526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www.depositphotos.com</w:t>
                              </w:r>
                            </w:hyperlink>
                            <w:r w:rsidRPr="00C8526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 xml:space="preserve">Toto dílo je licencováno pod licencí CreativeCommons [CC BY-NC 4.0]. </w:t>
                            </w:r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br/>
                              <w:t>Licenční podmínky navštivte na adrese [https://creativecommons.org/choose/?lang=cs].</w:t>
                            </w:r>
                          </w:p>
                          <w:p w:rsidR="00FC7852" w:rsidRDefault="00FC7852" w:rsidP="00FC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pt;margin-top:83.8pt;width:472.65pt;height:116.6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HCFgIAAAAEAAAOAAAAZHJzL2Uyb0RvYy54bWysU1tu2zAQ/C/QOxD8r/WA7dqC5SBNmqJA&#10;+gCSHoCiKIsoyWVJ2pJ7o54jF+uSchyj/SuqD4HL3R3uDIebq1ErchDOSzA1LWY5JcJwaKXZ1fTb&#10;492bFSU+MNMyBUbU9Cg8vdq+frUZbCVK6EG1whEEMb4abE37EGyVZZ73QjM/AysMJjtwmgUM3S5r&#10;HRsQXauszPNlNoBrrQMuvMfd2ylJtwm/6wQPX7rOi0BUTXG2kP4u/Zv4z7YbVu0cs73kpzHYP0yh&#10;mTR46BnqlgVG9k7+BaUld+ChCzMOOoOuk1wkDsimyP9g89AzKxIXFMfbs0z+/8Hyz4evjsi2puWa&#10;EsM03tGjGAMcnn4RC0qQMmo0WF9h6YPF4jC+gxHvOvH19h74d08M3PTM7MS1czD0grU4YxE7s4vW&#10;CcdHkGb4BC2exfYBEtDYOR0FREkIouNdHc/3g/MQjpvLPC+XiwUlHHPFfFXMMYhnsOq53TofPgjQ&#10;JC5q6tAACZ4d7n2YSp9L4mkG7qRSuM8qZchQ0/WiXKSGi4yWAT2qpK7pKo/f5JrI8r1pU3NgUk1r&#10;nEWZE+3IdOIcxmZMKidNoiQNtEfUwcFkSXxCuOjB/aRkQDvW1P/YMycoUR8Narku5vPo3xTMF29L&#10;DNxlprnMMMMRqqaBkml5E5LnJ8rXqHknkxovk5xGRpslPU9PIvr4Mk5VLw93+xsAAP//AwBQSwME&#10;FAAGAAgAAAAhAFWeLnLfAAAADAEAAA8AAABkcnMvZG93bnJldi54bWxMj81OwzAQhO9IvIO1SNyo&#10;TVsSGuJUCMSViv5J3Nx4m0TE6yh2m/D23Z7gtqMdzXyTL0fXijP2ofGk4XGiQCCV3jZUadhuPh6e&#10;QYRoyJrWE2r4xQDL4vYmN5n1A33heR0rwSEUMqOhjrHLpAxljc6Eie+Q+Hf0vTORZV9J25uBw10r&#10;p0ol0pmGuKE2Hb7VWP6sT07D7vP4vZ+rVfXunrrBj0qSW0it7+/G1xcQEcf4Z4YrPqNDwUwHfyIb&#10;RMt6NuUtkY8kTUBcHSpNZyAOGuZKLUAWufw/orgAAAD//wMAUEsBAi0AFAAGAAgAAAAhALaDOJL+&#10;AAAA4QEAABMAAAAAAAAAAAAAAAAAAAAAAFtDb250ZW50X1R5cGVzXS54bWxQSwECLQAUAAYACAAA&#10;ACEAOP0h/9YAAACUAQAACwAAAAAAAAAAAAAAAAAvAQAAX3JlbHMvLnJlbHNQSwECLQAUAAYACAAA&#10;ACEAfhdhwhYCAAAABAAADgAAAAAAAAAAAAAAAAAuAgAAZHJzL2Uyb0RvYy54bWxQSwECLQAUAAYA&#10;CAAAACEAVZ4uct8AAAAMAQAADwAAAAAAAAAAAAAAAABwBAAAZHJzL2Rvd25yZXYueG1sUEsFBgAA&#10;AAAEAAQA8wAAAHwFAAAAAA==&#10;" filled="f" stroked="f">
                <v:textbox>
                  <w:txbxContent>
                    <w:p w:rsidR="009E0FD0" w:rsidRDefault="00FC7852" w:rsidP="00FC785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Michaela Čermáková</w:t>
                      </w:r>
                    </w:p>
                    <w:p w:rsidR="009E0FD0" w:rsidRPr="00C85262" w:rsidRDefault="009E0FD0" w:rsidP="00FC7852">
                      <w:pPr>
                        <w:rPr>
                          <w:sz w:val="16"/>
                          <w:szCs w:val="16"/>
                        </w:rPr>
                      </w:pPr>
                      <w:r w:rsidRPr="00C85262">
                        <w:rPr>
                          <w:sz w:val="16"/>
                          <w:szCs w:val="16"/>
                        </w:rPr>
                        <w:t>Zdroj fotografii:</w:t>
                      </w:r>
                    </w:p>
                    <w:p w:rsidR="00FC7852" w:rsidRPr="00C85262" w:rsidRDefault="0045480F" w:rsidP="00FC7852">
                      <w:pPr>
                        <w:rPr>
                          <w:sz w:val="16"/>
                          <w:szCs w:val="16"/>
                        </w:rPr>
                      </w:pPr>
                      <w:r w:rsidRPr="00C85262">
                        <w:rPr>
                          <w:sz w:val="16"/>
                          <w:szCs w:val="16"/>
                        </w:rPr>
                        <w:t xml:space="preserve">Skleničky </w:t>
                      </w:r>
                      <w:hyperlink r:id="rId15" w:history="1">
                        <w:r w:rsidRPr="00C85262">
                          <w:rPr>
                            <w:rStyle w:val="Hypertextovodkaz"/>
                            <w:sz w:val="16"/>
                            <w:szCs w:val="16"/>
                          </w:rPr>
                          <w:t>www.wiki.rvp.cz</w:t>
                        </w:r>
                      </w:hyperlink>
                      <w:r w:rsidRPr="00C85262">
                        <w:rPr>
                          <w:sz w:val="16"/>
                          <w:szCs w:val="16"/>
                        </w:rPr>
                        <w:br/>
                        <w:t xml:space="preserve">budova </w:t>
                      </w:r>
                      <w:hyperlink r:id="rId16" w:history="1">
                        <w:r w:rsidRPr="00C85262">
                          <w:rPr>
                            <w:rStyle w:val="Hypertextovodkaz"/>
                            <w:sz w:val="16"/>
                            <w:szCs w:val="16"/>
                          </w:rPr>
                          <w:t>www.depositphotos.com</w:t>
                        </w:r>
                      </w:hyperlink>
                      <w:r w:rsidRPr="00C85262">
                        <w:rPr>
                          <w:sz w:val="16"/>
                          <w:szCs w:val="16"/>
                        </w:rPr>
                        <w:br/>
                      </w:r>
                      <w:r w:rsidR="00FC7852" w:rsidRPr="00C85262">
                        <w:rPr>
                          <w:sz w:val="16"/>
                          <w:szCs w:val="16"/>
                        </w:rPr>
                        <w:t xml:space="preserve">Toto dílo je licencováno pod licencí CreativeCommons [CC BY-NC 4.0]. </w:t>
                      </w:r>
                      <w:r w:rsidR="00FC7852" w:rsidRPr="00C85262">
                        <w:rPr>
                          <w:sz w:val="16"/>
                          <w:szCs w:val="16"/>
                        </w:rPr>
                        <w:br/>
                        <w:t>Licenční podmínky navštivte na adrese [https://creativecommons.org/choose/?lang=cs].</w:t>
                      </w:r>
                    </w:p>
                    <w:p w:rsidR="00FC7852" w:rsidRDefault="00FC7852" w:rsidP="00FC7852"/>
                  </w:txbxContent>
                </v:textbox>
                <w10:wrap anchorx="margin"/>
              </v:shape>
            </w:pict>
          </mc:Fallback>
        </mc:AlternateContent>
      </w:r>
    </w:p>
    <w:sectPr w:rsidR="00C56D8B" w:rsidSect="00D63B84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76" w:rsidRDefault="00784576">
      <w:pPr>
        <w:spacing w:after="0" w:line="240" w:lineRule="auto"/>
      </w:pPr>
      <w:r>
        <w:separator/>
      </w:r>
    </w:p>
  </w:endnote>
  <w:endnote w:type="continuationSeparator" w:id="0">
    <w:p w:rsidR="00784576" w:rsidRDefault="0078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64" w:rsidRDefault="00F442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44264">
      <w:tc>
        <w:tcPr>
          <w:tcW w:w="3485" w:type="dxa"/>
        </w:tcPr>
        <w:p w:rsidR="00F44264" w:rsidRDefault="000D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0" distR="0">
                <wp:extent cx="1141997" cy="1276350"/>
                <wp:effectExtent l="0" t="0" r="0" b="0"/>
                <wp:docPr id="204136099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263" r="52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97" cy="127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44264" w:rsidRDefault="00F44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76" w:rsidRDefault="00784576">
      <w:pPr>
        <w:spacing w:after="0" w:line="240" w:lineRule="auto"/>
      </w:pPr>
      <w:r>
        <w:separator/>
      </w:r>
    </w:p>
  </w:footnote>
  <w:footnote w:type="continuationSeparator" w:id="0">
    <w:p w:rsidR="00784576" w:rsidRDefault="0078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64" w:rsidRDefault="000D74EC">
    <w:pPr>
      <w:tabs>
        <w:tab w:val="center" w:pos="4680"/>
        <w:tab w:val="right" w:pos="9360"/>
      </w:tabs>
      <w:spacing w:after="0" w:line="240" w:lineRule="auto"/>
      <w:ind w:left="-115"/>
      <w:rPr>
        <w:rFonts w:ascii="Arial" w:eastAsia="Arial" w:hAnsi="Arial" w:cs="Arial"/>
        <w:b/>
      </w:rPr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20413609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44264">
      <w:tc>
        <w:tcPr>
          <w:tcW w:w="10455" w:type="dxa"/>
        </w:tcPr>
        <w:p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:rsidR="00F44264" w:rsidRDefault="00F44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2AF"/>
    <w:multiLevelType w:val="multilevel"/>
    <w:tmpl w:val="97F0451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A776B1"/>
    <w:multiLevelType w:val="multilevel"/>
    <w:tmpl w:val="FE9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87ABE"/>
    <w:multiLevelType w:val="hybridMultilevel"/>
    <w:tmpl w:val="DFFA3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4B"/>
    <w:multiLevelType w:val="multilevel"/>
    <w:tmpl w:val="F3DE2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CA73D4"/>
    <w:multiLevelType w:val="hybridMultilevel"/>
    <w:tmpl w:val="38F0E0EA"/>
    <w:lvl w:ilvl="0" w:tplc="7F345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55E8C"/>
    <w:multiLevelType w:val="hybridMultilevel"/>
    <w:tmpl w:val="5DF0304A"/>
    <w:lvl w:ilvl="0" w:tplc="BFA25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959CF"/>
    <w:multiLevelType w:val="multilevel"/>
    <w:tmpl w:val="22BCF21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4"/>
    <w:rsid w:val="00010AAC"/>
    <w:rsid w:val="000B3A4D"/>
    <w:rsid w:val="000D74EC"/>
    <w:rsid w:val="00101047"/>
    <w:rsid w:val="00107588"/>
    <w:rsid w:val="001556D1"/>
    <w:rsid w:val="0025153A"/>
    <w:rsid w:val="0026717C"/>
    <w:rsid w:val="002D2969"/>
    <w:rsid w:val="003C40D5"/>
    <w:rsid w:val="003C50EA"/>
    <w:rsid w:val="00414F2A"/>
    <w:rsid w:val="0045480F"/>
    <w:rsid w:val="004671EB"/>
    <w:rsid w:val="004A4508"/>
    <w:rsid w:val="004C556E"/>
    <w:rsid w:val="004C7ED4"/>
    <w:rsid w:val="00593EAF"/>
    <w:rsid w:val="005A12E6"/>
    <w:rsid w:val="005D0600"/>
    <w:rsid w:val="0060145A"/>
    <w:rsid w:val="00606541"/>
    <w:rsid w:val="00630B80"/>
    <w:rsid w:val="00683D00"/>
    <w:rsid w:val="006B04E1"/>
    <w:rsid w:val="006E069F"/>
    <w:rsid w:val="006F209E"/>
    <w:rsid w:val="006F611A"/>
    <w:rsid w:val="0070647D"/>
    <w:rsid w:val="00722635"/>
    <w:rsid w:val="007437FC"/>
    <w:rsid w:val="00784576"/>
    <w:rsid w:val="007F3993"/>
    <w:rsid w:val="00815AC1"/>
    <w:rsid w:val="0087597D"/>
    <w:rsid w:val="008C4675"/>
    <w:rsid w:val="00904E9E"/>
    <w:rsid w:val="009062E6"/>
    <w:rsid w:val="009975E8"/>
    <w:rsid w:val="009C154E"/>
    <w:rsid w:val="009E0FD0"/>
    <w:rsid w:val="009E363B"/>
    <w:rsid w:val="00A854EB"/>
    <w:rsid w:val="00B04AB2"/>
    <w:rsid w:val="00B80140"/>
    <w:rsid w:val="00B8636F"/>
    <w:rsid w:val="00BE7652"/>
    <w:rsid w:val="00BF1AF8"/>
    <w:rsid w:val="00C56D8B"/>
    <w:rsid w:val="00C85262"/>
    <w:rsid w:val="00C922F9"/>
    <w:rsid w:val="00CB1705"/>
    <w:rsid w:val="00CC469C"/>
    <w:rsid w:val="00D27975"/>
    <w:rsid w:val="00D51FB7"/>
    <w:rsid w:val="00D63B84"/>
    <w:rsid w:val="00D95D2B"/>
    <w:rsid w:val="00E06732"/>
    <w:rsid w:val="00E4456C"/>
    <w:rsid w:val="00E6602D"/>
    <w:rsid w:val="00E73DA0"/>
    <w:rsid w:val="00E966FB"/>
    <w:rsid w:val="00F14165"/>
    <w:rsid w:val="00F44264"/>
    <w:rsid w:val="00F57DB8"/>
    <w:rsid w:val="00F96001"/>
    <w:rsid w:val="00FC7852"/>
    <w:rsid w:val="00FD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DA56-1EB0-41A0-B315-0C9FCBC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D8B"/>
  </w:style>
  <w:style w:type="paragraph" w:styleId="Nadpis1">
    <w:name w:val="heading 1"/>
    <w:basedOn w:val="Normln"/>
    <w:next w:val="Normln"/>
    <w:uiPriority w:val="9"/>
    <w:qFormat/>
    <w:rsid w:val="00D63B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D63B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D63B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63B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63B8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63B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63B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63B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link w:val="Nzevkol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7DAA1868"/>
    <w:pPr>
      <w:numPr>
        <w:numId w:val="8"/>
      </w:numPr>
    </w:pPr>
    <w:rPr>
      <w:rFonts w:ascii="Arial" w:eastAsia="Arial" w:hAnsi="Arial" w:cs="Arial"/>
    </w:rPr>
  </w:style>
  <w:style w:type="paragraph" w:customStyle="1" w:styleId="Popiskolu">
    <w:name w:val="Popis úkolu"/>
    <w:basedOn w:val="Normln"/>
    <w:link w:val="PopiskoluChar"/>
    <w:qFormat/>
    <w:rsid w:val="7DAA1868"/>
    <w:pPr>
      <w:spacing w:before="240" w:after="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link w:val="dekodpovChar"/>
    <w:qFormat/>
    <w:rsid w:val="7DAA1868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link w:val="kolChar"/>
    <w:qFormat/>
    <w:rsid w:val="7DAA1868"/>
    <w:rPr>
      <w:rFonts w:ascii="Arial" w:eastAsia="Arial" w:hAnsi="Arial" w:cs="Arial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koluChar">
    <w:name w:val="Název úkolu Char"/>
    <w:basedOn w:val="Standardnpsmoodstavce"/>
    <w:link w:val="Nzevkol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koluChar">
    <w:name w:val="Popis úkolu Char"/>
    <w:basedOn w:val="Standardnpsmoodstavce"/>
    <w:link w:val="Popiskolu"/>
    <w:rsid w:val="7DAA1868"/>
    <w:rPr>
      <w:rFonts w:ascii="Arial" w:eastAsia="Arial" w:hAnsi="Arial" w:cs="Arial"/>
      <w:noProof w:val="0"/>
      <w:color w:val="auto"/>
      <w:sz w:val="32"/>
      <w:szCs w:val="32"/>
      <w:lang w:val="cs-CZ"/>
    </w:rPr>
  </w:style>
  <w:style w:type="character" w:customStyle="1" w:styleId="kolChar">
    <w:name w:val="Úkol Char"/>
    <w:basedOn w:val="Standardnpsmoodstavce"/>
    <w:link w:val="kol"/>
    <w:rsid w:val="7DAA1868"/>
    <w:rPr>
      <w:rFonts w:ascii="Arial" w:eastAsia="Arial" w:hAnsi="Arial" w:cs="Arial"/>
      <w:noProof w:val="0"/>
      <w:lang w:val="cs-CZ"/>
    </w:rPr>
  </w:style>
  <w:style w:type="character" w:customStyle="1" w:styleId="dekodpovChar">
    <w:name w:val="Řádek odpověď Char"/>
    <w:basedOn w:val="Standardnpsmoodstavce"/>
    <w:link w:val="dekodpov"/>
    <w:rsid w:val="7DAA1868"/>
    <w:rPr>
      <w:rFonts w:ascii="Arial" w:eastAsia="Arial" w:hAnsi="Arial" w:cs="Arial"/>
      <w:noProof w:val="0"/>
      <w:color w:val="33BEF2"/>
      <w:lang w:val="cs-CZ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7DAA1868"/>
    <w:rPr>
      <w:rFonts w:ascii="Arial" w:eastAsia="Arial" w:hAnsi="Arial" w:cs="Arial"/>
      <w:noProof w:val="0"/>
      <w:lang w:val="cs-CZ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D63B84"/>
  </w:style>
  <w:style w:type="paragraph" w:styleId="Zhlav">
    <w:name w:val="header"/>
    <w:basedOn w:val="Normln"/>
    <w:link w:val="ZhlavChar"/>
    <w:uiPriority w:val="99"/>
    <w:unhideWhenUsed/>
    <w:rsid w:val="00D6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B84"/>
  </w:style>
  <w:style w:type="paragraph" w:styleId="Zpat">
    <w:name w:val="footer"/>
    <w:basedOn w:val="Normln"/>
    <w:link w:val="ZpatChar"/>
    <w:uiPriority w:val="99"/>
    <w:unhideWhenUsed/>
    <w:rsid w:val="00D63B8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"/>
    <w:rsid w:val="00301E59"/>
    <w:rPr>
      <w:b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rsid w:val="002C10F6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rsid w:val="00D63B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3B8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3B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3B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6F209E"/>
    <w:pPr>
      <w:ind w:left="720"/>
      <w:contextualSpacing/>
    </w:pPr>
  </w:style>
  <w:style w:type="paragraph" w:customStyle="1" w:styleId="kol-zadn">
    <w:name w:val="Úkol - zadání"/>
    <w:basedOn w:val="Normln"/>
    <w:link w:val="kol-zadnChar"/>
    <w:qFormat/>
    <w:rsid w:val="006F209E"/>
    <w:pPr>
      <w:spacing w:line="240" w:lineRule="auto"/>
      <w:ind w:left="1068" w:right="401" w:hanging="360"/>
    </w:pPr>
    <w:rPr>
      <w:rFonts w:ascii="Arial" w:eastAsia="Arial" w:hAnsi="Arial" w:cs="Arial"/>
      <w:b/>
      <w:noProof/>
      <w:sz w:val="24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6F209E"/>
    <w:rPr>
      <w:rFonts w:ascii="Arial" w:eastAsia="Arial" w:hAnsi="Arial" w:cs="Arial"/>
      <w:b/>
      <w:noProof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F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15AC1"/>
    <w:rPr>
      <w:i/>
      <w:iCs/>
    </w:rPr>
  </w:style>
  <w:style w:type="paragraph" w:customStyle="1" w:styleId="Sebereflexeka">
    <w:name w:val="Sebereflexe žáka"/>
    <w:link w:val="SebereflexekaChar"/>
    <w:qFormat/>
    <w:rsid w:val="00722635"/>
    <w:rPr>
      <w:rFonts w:ascii="Arial" w:eastAsia="Arial" w:hAnsi="Arial" w:cs="Arial"/>
      <w:b/>
      <w:noProof/>
      <w:color w:val="F030A1"/>
      <w:sz w:val="28"/>
      <w:lang w:eastAsia="en-US"/>
    </w:rPr>
  </w:style>
  <w:style w:type="character" w:customStyle="1" w:styleId="SebereflexekaChar">
    <w:name w:val="Sebereflexe žáka Char"/>
    <w:basedOn w:val="kol-zadnChar"/>
    <w:link w:val="Sebereflexeka"/>
    <w:rsid w:val="00722635"/>
    <w:rPr>
      <w:rFonts w:ascii="Arial" w:eastAsia="Arial" w:hAnsi="Arial" w:cs="Arial"/>
      <w:b/>
      <w:noProof/>
      <w:color w:val="F030A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5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076-jak-se-slavil-novy-rok" TargetMode="External"/><Relationship Id="rId13" Type="http://schemas.openxmlformats.org/officeDocument/2006/relationships/hyperlink" Target="http://www.wiki.rvp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positphoto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iki.rvp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6958-nebezpecne-vesely-silvestr" TargetMode="External"/><Relationship Id="rId14" Type="http://schemas.openxmlformats.org/officeDocument/2006/relationships/hyperlink" Target="http://www.depositphoto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ZwIhuBcUAY6ZMZ5AD3OT1a1hQ==">AMUW2mWSbD33i7tif1iDbLpuiahb2MXnANTpX1J4wC50OpgFTMdTIiKdkMUl/0xdGIDOYP80EKx3y/Sgs7LqhUX13EJpyJvOt8SRyFKNfCK10be2rh+iyQ0=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dcterms:created xsi:type="dcterms:W3CDTF">2022-12-30T17:35:00Z</dcterms:created>
  <dcterms:modified xsi:type="dcterms:W3CDTF">2022-12-30T17:35:00Z</dcterms:modified>
</cp:coreProperties>
</file>