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21" w:rsidRPr="003A5A33" w:rsidRDefault="00B72821" w:rsidP="00B72821">
      <w:pPr>
        <w:rPr>
          <w:rFonts w:ascii="Arial" w:eastAsia="Calibri" w:hAnsi="Arial" w:cs="Arial"/>
          <w:b/>
          <w:sz w:val="44"/>
          <w:szCs w:val="44"/>
        </w:rPr>
      </w:pPr>
      <w:bookmarkStart w:id="0" w:name="_GoBack"/>
      <w:r w:rsidRPr="003A5A33">
        <w:rPr>
          <w:rFonts w:ascii="Arial" w:eastAsia="Calibri" w:hAnsi="Arial" w:cs="Arial"/>
          <w:b/>
          <w:sz w:val="44"/>
          <w:szCs w:val="44"/>
        </w:rPr>
        <w:t xml:space="preserve">Morfologie: chybné a správné tvary slov </w:t>
      </w:r>
      <w:r w:rsidR="003A5A33" w:rsidRPr="003A5A33">
        <w:rPr>
          <w:rFonts w:ascii="Arial" w:eastAsia="Calibri" w:hAnsi="Arial" w:cs="Arial"/>
          <w:b/>
          <w:sz w:val="44"/>
          <w:szCs w:val="44"/>
        </w:rPr>
        <w:t>– řešení</w:t>
      </w:r>
    </w:p>
    <w:p w:rsidR="003A5A33" w:rsidRPr="003A5A33" w:rsidRDefault="003A5A33" w:rsidP="003A5A33">
      <w:pPr>
        <w:pStyle w:val="Popispracovnholistu"/>
        <w:rPr>
          <w:sz w:val="24"/>
        </w:rPr>
      </w:pPr>
      <w:r w:rsidRPr="003A5A33">
        <w:rPr>
          <w:sz w:val="24"/>
        </w:rPr>
        <w:t xml:space="preserve">Řešení k pracovním listům Morfologie: </w:t>
      </w:r>
      <w:r w:rsidRPr="003A5A33">
        <w:rPr>
          <w:sz w:val="24"/>
        </w:rPr>
        <w:t xml:space="preserve">chybné a správné tvary slov I – III, </w:t>
      </w:r>
      <w:r w:rsidRPr="003A5A33">
        <w:rPr>
          <w:sz w:val="24"/>
        </w:rPr>
        <w:t>které jsou součástí námětu Průvodce maturitou z češtiny, který pomáhá žákům s přípravou na maturitu z českého jazyka.</w:t>
      </w:r>
    </w:p>
    <w:p w:rsidR="00B72821" w:rsidRPr="003A5A33" w:rsidRDefault="00B72821" w:rsidP="00B72821">
      <w:pPr>
        <w:pStyle w:val="Popispracovnholistu"/>
        <w:rPr>
          <w:color w:val="404040" w:themeColor="text1" w:themeTint="BF"/>
        </w:rPr>
        <w:sectPr w:rsidR="00B72821" w:rsidRPr="003A5A33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A5A33">
        <w:t>_________</w:t>
      </w:r>
      <w:r w:rsidRPr="003A5A33">
        <w:rPr>
          <w:color w:val="F030A1"/>
        </w:rPr>
        <w:t>______________</w:t>
      </w:r>
      <w:r w:rsidRPr="003A5A33">
        <w:rPr>
          <w:color w:val="33BEF2"/>
        </w:rPr>
        <w:t>______________</w:t>
      </w:r>
      <w:r w:rsidRPr="003A5A33">
        <w:rPr>
          <w:color w:val="404040" w:themeColor="text1" w:themeTint="BF"/>
        </w:rPr>
        <w:t>______________</w:t>
      </w:r>
    </w:p>
    <w:p w:rsidR="00B72821" w:rsidRPr="003A5A33" w:rsidRDefault="00B72821" w:rsidP="00B72821">
      <w:pPr>
        <w:pStyle w:val="kol-zadn"/>
        <w:numPr>
          <w:ilvl w:val="0"/>
          <w:numId w:val="0"/>
        </w:numPr>
        <w:ind w:left="1068" w:hanging="360"/>
      </w:pPr>
    </w:p>
    <w:p w:rsidR="00B72821" w:rsidRPr="003A5A33" w:rsidRDefault="00B72821" w:rsidP="00B72821">
      <w:pPr>
        <w:ind w:firstLine="360"/>
        <w:rPr>
          <w:rFonts w:ascii="Arial" w:eastAsia="Calibri" w:hAnsi="Arial" w:cs="Arial"/>
          <w:b/>
          <w:bCs/>
        </w:rPr>
      </w:pPr>
      <w:r w:rsidRPr="003A5A33">
        <w:rPr>
          <w:rFonts w:ascii="Arial" w:eastAsia="Calibri" w:hAnsi="Arial" w:cs="Arial"/>
          <w:b/>
          <w:bCs/>
        </w:rPr>
        <w:t>Klíč k řešení úloh v pracovním listu:</w:t>
      </w:r>
    </w:p>
    <w:p w:rsidR="00B72821" w:rsidRPr="003A5A33" w:rsidRDefault="00B72821" w:rsidP="00B72821">
      <w:pPr>
        <w:ind w:firstLine="360"/>
        <w:rPr>
          <w:rFonts w:ascii="Arial" w:eastAsia="Calibri" w:hAnsi="Arial" w:cs="Arial"/>
          <w:b/>
          <w:bCs/>
        </w:rPr>
      </w:pPr>
      <w:r w:rsidRPr="003A5A33">
        <w:rPr>
          <w:rFonts w:ascii="Arial" w:eastAsia="Calibri" w:hAnsi="Arial" w:cs="Arial"/>
          <w:b/>
          <w:bCs/>
        </w:rPr>
        <w:t xml:space="preserve">Morfologie: chybné a správné tvary slov </w:t>
      </w:r>
      <w:r w:rsidR="003A5A33" w:rsidRPr="003A5A33">
        <w:rPr>
          <w:rFonts w:ascii="Arial" w:eastAsia="Calibri" w:hAnsi="Arial" w:cs="Arial"/>
          <w:b/>
          <w:bCs/>
        </w:rPr>
        <w:t>I</w:t>
      </w:r>
    </w:p>
    <w:p w:rsidR="00B72821" w:rsidRPr="003A5A33" w:rsidRDefault="00B72821" w:rsidP="00B72821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Cs/>
        </w:rPr>
      </w:pPr>
      <w:r w:rsidRPr="003A5A33">
        <w:rPr>
          <w:rFonts w:ascii="Arial" w:eastAsia="Calibri" w:hAnsi="Arial" w:cs="Arial"/>
          <w:bCs/>
        </w:rPr>
        <w:t>desetiletích, správně desetiletí</w:t>
      </w:r>
    </w:p>
    <w:p w:rsidR="00B72821" w:rsidRPr="003A5A33" w:rsidRDefault="00B72821" w:rsidP="00B72821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Cs/>
        </w:rPr>
      </w:pPr>
      <w:r w:rsidRPr="003A5A33">
        <w:rPr>
          <w:rFonts w:ascii="Arial" w:eastAsia="Calibri" w:hAnsi="Arial" w:cs="Arial"/>
          <w:bCs/>
        </w:rPr>
        <w:t>vyhlášená, správně vyhlášených</w:t>
      </w:r>
    </w:p>
    <w:p w:rsidR="00B72821" w:rsidRPr="003A5A33" w:rsidRDefault="00B72821" w:rsidP="00B72821">
      <w:pPr>
        <w:rPr>
          <w:rFonts w:ascii="Arial" w:eastAsia="Calibri" w:hAnsi="Arial" w:cs="Arial"/>
          <w:bCs/>
        </w:rPr>
      </w:pPr>
    </w:p>
    <w:p w:rsidR="00B72821" w:rsidRPr="003A5A33" w:rsidRDefault="00B72821" w:rsidP="00B72821">
      <w:pPr>
        <w:rPr>
          <w:rFonts w:ascii="Arial" w:eastAsia="Calibri" w:hAnsi="Arial" w:cs="Arial"/>
          <w:b/>
          <w:bCs/>
        </w:rPr>
      </w:pPr>
      <w:r w:rsidRPr="003A5A33">
        <w:rPr>
          <w:rFonts w:ascii="Arial" w:eastAsia="Calibri" w:hAnsi="Arial" w:cs="Arial"/>
          <w:b/>
          <w:bCs/>
        </w:rPr>
        <w:t xml:space="preserve">       Morfologie: chybné a správné tvary slov </w:t>
      </w:r>
      <w:r w:rsidR="003A5A33" w:rsidRPr="003A5A33">
        <w:rPr>
          <w:rFonts w:ascii="Arial" w:eastAsia="Calibri" w:hAnsi="Arial" w:cs="Arial"/>
          <w:b/>
          <w:bCs/>
        </w:rPr>
        <w:t>II</w:t>
      </w:r>
    </w:p>
    <w:p w:rsidR="00725E87" w:rsidRPr="003A5A33" w:rsidRDefault="00725E87" w:rsidP="00725E87">
      <w:pPr>
        <w:pStyle w:val="Odstavecseseznamem"/>
        <w:numPr>
          <w:ilvl w:val="1"/>
          <w:numId w:val="6"/>
        </w:numPr>
        <w:ind w:left="644"/>
        <w:rPr>
          <w:rFonts w:ascii="Arial" w:eastAsia="Calibri" w:hAnsi="Arial" w:cs="Arial"/>
          <w:bCs/>
        </w:rPr>
      </w:pPr>
      <w:r w:rsidRPr="003A5A33">
        <w:rPr>
          <w:rFonts w:ascii="Arial" w:eastAsia="Calibri" w:hAnsi="Arial" w:cs="Arial"/>
          <w:bCs/>
        </w:rPr>
        <w:t>ráda</w:t>
      </w:r>
    </w:p>
    <w:p w:rsidR="00725E87" w:rsidRPr="003A5A33" w:rsidRDefault="00725E87" w:rsidP="00725E87">
      <w:pPr>
        <w:pStyle w:val="Odstavecseseznamem"/>
        <w:numPr>
          <w:ilvl w:val="1"/>
          <w:numId w:val="6"/>
        </w:numPr>
        <w:ind w:left="644"/>
        <w:rPr>
          <w:rFonts w:ascii="Arial" w:eastAsia="Calibri" w:hAnsi="Arial" w:cs="Arial"/>
          <w:bCs/>
        </w:rPr>
      </w:pPr>
      <w:r w:rsidRPr="003A5A33">
        <w:rPr>
          <w:rFonts w:ascii="Arial" w:eastAsia="Calibri" w:hAnsi="Arial" w:cs="Arial"/>
          <w:bCs/>
        </w:rPr>
        <w:t xml:space="preserve"> hrajících</w:t>
      </w:r>
    </w:p>
    <w:p w:rsidR="00B72821" w:rsidRPr="003A5A33" w:rsidRDefault="00B72821" w:rsidP="00B72821">
      <w:pPr>
        <w:rPr>
          <w:rFonts w:ascii="Arial" w:eastAsia="Calibri" w:hAnsi="Arial" w:cs="Arial"/>
          <w:b/>
          <w:bCs/>
        </w:rPr>
      </w:pPr>
    </w:p>
    <w:p w:rsidR="00B72821" w:rsidRPr="003A5A33" w:rsidRDefault="00B72821" w:rsidP="00B72821">
      <w:pPr>
        <w:ind w:firstLine="360"/>
        <w:rPr>
          <w:rFonts w:ascii="Arial" w:eastAsia="Calibri" w:hAnsi="Arial" w:cs="Arial"/>
          <w:b/>
          <w:bCs/>
        </w:rPr>
      </w:pPr>
      <w:r w:rsidRPr="003A5A33">
        <w:rPr>
          <w:rFonts w:ascii="Arial" w:eastAsia="Calibri" w:hAnsi="Arial" w:cs="Arial"/>
          <w:b/>
          <w:bCs/>
        </w:rPr>
        <w:t xml:space="preserve">Morfologie: chybné a správné tvary slov </w:t>
      </w:r>
      <w:r w:rsidR="003A5A33" w:rsidRPr="003A5A33">
        <w:rPr>
          <w:rFonts w:ascii="Arial" w:eastAsia="Calibri" w:hAnsi="Arial" w:cs="Arial"/>
          <w:b/>
          <w:bCs/>
        </w:rPr>
        <w:t>III</w:t>
      </w:r>
    </w:p>
    <w:p w:rsidR="00B72821" w:rsidRPr="003A5A33" w:rsidRDefault="00725E87" w:rsidP="00725E87">
      <w:pPr>
        <w:ind w:firstLine="360"/>
        <w:rPr>
          <w:rFonts w:ascii="Arial" w:eastAsia="Calibri" w:hAnsi="Arial" w:cs="Arial"/>
          <w:bCs/>
        </w:rPr>
      </w:pPr>
      <w:r w:rsidRPr="003A5A33">
        <w:rPr>
          <w:rFonts w:ascii="Arial" w:eastAsia="Calibri" w:hAnsi="Arial" w:cs="Arial"/>
          <w:bCs/>
        </w:rPr>
        <w:t>B) mnohé ze světoznámých restauracích</w:t>
      </w:r>
    </w:p>
    <w:p w:rsidR="00B72821" w:rsidRPr="003A5A33" w:rsidRDefault="00B72821" w:rsidP="00B72821">
      <w:pPr>
        <w:rPr>
          <w:rFonts w:ascii="Arial" w:eastAsia="Calibri" w:hAnsi="Arial" w:cs="Arial"/>
          <w:bCs/>
        </w:rPr>
      </w:pPr>
    </w:p>
    <w:p w:rsidR="00B72821" w:rsidRPr="003A5A33" w:rsidRDefault="00B72821" w:rsidP="003A5A33">
      <w:pPr>
        <w:pStyle w:val="kol-zadn"/>
        <w:numPr>
          <w:ilvl w:val="0"/>
          <w:numId w:val="0"/>
        </w:numPr>
      </w:pPr>
    </w:p>
    <w:p w:rsidR="00B72821" w:rsidRPr="003A5A33" w:rsidRDefault="00B72821" w:rsidP="00B72821">
      <w:pPr>
        <w:pStyle w:val="kol-zadn"/>
        <w:numPr>
          <w:ilvl w:val="0"/>
          <w:numId w:val="0"/>
        </w:numPr>
        <w:ind w:left="1068" w:hanging="360"/>
        <w:sectPr w:rsidR="00B72821" w:rsidRPr="003A5A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72821" w:rsidRPr="003A5A33" w:rsidRDefault="00B72821" w:rsidP="00B72821">
      <w:pPr>
        <w:rPr>
          <w:rFonts w:ascii="Arial" w:eastAsia="Calibri" w:hAnsi="Arial" w:cs="Arial"/>
          <w:b/>
          <w:bCs/>
        </w:rPr>
        <w:sectPr w:rsidR="00B72821" w:rsidRPr="003A5A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72821" w:rsidRPr="003A5A33" w:rsidRDefault="00B72821" w:rsidP="003A5A33">
      <w:pPr>
        <w:pStyle w:val="dekodpov"/>
        <w:ind w:left="0" w:right="-11"/>
        <w:sectPr w:rsidR="00B72821" w:rsidRPr="003A5A3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72821" w:rsidRPr="003A5A33" w:rsidRDefault="00B72821" w:rsidP="00B72821">
      <w:pPr>
        <w:pStyle w:val="dekodpov"/>
        <w:ind w:right="-11"/>
        <w:sectPr w:rsidR="00B72821" w:rsidRPr="003A5A3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B72821" w:rsidRPr="003A5A33" w:rsidRDefault="00B72821" w:rsidP="00B72821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3A5A33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C2E4662" wp14:editId="164F14AA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B72821" w:rsidRPr="003A5A33" w:rsidRDefault="00B72821" w:rsidP="00B72821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B72821" w:rsidRPr="003A5A3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3A5A3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B72821" w:rsidRPr="003A5A33" w:rsidRDefault="00B72821" w:rsidP="00B72821">
      <w:pPr>
        <w:rPr>
          <w:rFonts w:ascii="Arial" w:eastAsia="Times New Roman" w:hAnsi="Arial" w:cs="Arial"/>
          <w:sz w:val="24"/>
          <w:szCs w:val="24"/>
        </w:rPr>
      </w:pPr>
    </w:p>
    <w:bookmarkEnd w:id="0"/>
    <w:p w:rsidR="00C70CB2" w:rsidRPr="003A5A33" w:rsidRDefault="00C70CB2">
      <w:pPr>
        <w:rPr>
          <w:rFonts w:ascii="Arial" w:hAnsi="Arial" w:cs="Arial"/>
        </w:rPr>
      </w:pPr>
    </w:p>
    <w:sectPr w:rsidR="00C70CB2" w:rsidRPr="003A5A3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D51" w:rsidRDefault="00BB6D51">
      <w:pPr>
        <w:spacing w:after="0" w:line="240" w:lineRule="auto"/>
      </w:pPr>
      <w:r>
        <w:separator/>
      </w:r>
    </w:p>
  </w:endnote>
  <w:endnote w:type="continuationSeparator" w:id="0">
    <w:p w:rsidR="00BB6D51" w:rsidRDefault="00BB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BB6D51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BB6D51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BB6D51" w:rsidP="7DAA1868">
          <w:pPr>
            <w:pStyle w:val="Zhlav"/>
            <w:ind w:right="-115"/>
            <w:jc w:val="right"/>
          </w:pPr>
        </w:p>
      </w:tc>
    </w:tr>
  </w:tbl>
  <w:p w:rsidR="7DAA1868" w:rsidRDefault="00725E8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1EDE17" wp14:editId="2A3AFAE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D51" w:rsidRDefault="00BB6D51">
      <w:pPr>
        <w:spacing w:after="0" w:line="240" w:lineRule="auto"/>
      </w:pPr>
      <w:r>
        <w:separator/>
      </w:r>
    </w:p>
  </w:footnote>
  <w:footnote w:type="continuationSeparator" w:id="0">
    <w:p w:rsidR="00BB6D51" w:rsidRDefault="00BB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3A5A33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2A7A6D1" wp14:editId="24B7A79F">
                <wp:extent cx="6553200" cy="69532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BB6D5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47pt;height:47pt" o:bullet="t">
        <v:imagedata r:id="rId1" o:title="Group 45"/>
      </v:shape>
    </w:pict>
  </w:numPicBullet>
  <w:numPicBullet w:numPicBulletId="1">
    <w:pict>
      <v:shape id="_x0000_i1126" type="#_x0000_t75" style="width:9pt;height:7pt" o:bullet="t">
        <v:imagedata r:id="rId2" o:title="odrazka"/>
      </v:shape>
    </w:pict>
  </w:numPicBullet>
  <w:abstractNum w:abstractNumId="0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multilevel"/>
    <w:tmpl w:val="42FC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26981"/>
    <w:multiLevelType w:val="multilevel"/>
    <w:tmpl w:val="54C46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21"/>
    <w:rsid w:val="003A5A33"/>
    <w:rsid w:val="00725E87"/>
    <w:rsid w:val="00B72821"/>
    <w:rsid w:val="00BB6D51"/>
    <w:rsid w:val="00C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D94F"/>
  <w15:chartTrackingRefBased/>
  <w15:docId w15:val="{00C14E41-3B97-4940-969B-E63D70F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728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B72821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B72821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B72821"/>
    <w:pPr>
      <w:numPr>
        <w:numId w:val="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character" w:customStyle="1" w:styleId="PopispracovnholistuChar">
    <w:name w:val="Popis pracovního listu Char"/>
    <w:basedOn w:val="Standardnpsmoodstavce"/>
    <w:link w:val="Popispracovnholistu"/>
    <w:rsid w:val="00B72821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B72821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B72821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B72821"/>
  </w:style>
  <w:style w:type="paragraph" w:styleId="Zhlav">
    <w:name w:val="header"/>
    <w:basedOn w:val="Normln"/>
    <w:link w:val="ZhlavChar"/>
    <w:uiPriority w:val="99"/>
    <w:unhideWhenUsed/>
    <w:rsid w:val="00B7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B72821"/>
  </w:style>
  <w:style w:type="character" w:customStyle="1" w:styleId="ZpatChar">
    <w:name w:val="Zápatí Char"/>
    <w:basedOn w:val="Standardnpsmoodstavce"/>
    <w:link w:val="Zpat"/>
    <w:uiPriority w:val="99"/>
    <w:rsid w:val="00B72821"/>
  </w:style>
  <w:style w:type="paragraph" w:styleId="Zpat">
    <w:name w:val="footer"/>
    <w:basedOn w:val="Normln"/>
    <w:link w:val="ZpatChar"/>
    <w:uiPriority w:val="99"/>
    <w:unhideWhenUsed/>
    <w:rsid w:val="00B7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B72821"/>
  </w:style>
  <w:style w:type="character" w:styleId="Hypertextovodkaz">
    <w:name w:val="Hyperlink"/>
    <w:basedOn w:val="Standardnpsmoodstavce"/>
    <w:uiPriority w:val="99"/>
    <w:unhideWhenUsed/>
    <w:rsid w:val="00B72821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B72821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B72821"/>
    <w:pPr>
      <w:spacing w:after="0"/>
    </w:pPr>
  </w:style>
  <w:style w:type="paragraph" w:customStyle="1" w:styleId="Sebereflexeka">
    <w:name w:val="Sebereflexe žáka"/>
    <w:link w:val="SebereflexekaChar"/>
    <w:qFormat/>
    <w:rsid w:val="00B72821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B72821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B72821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B72821"/>
    <w:rPr>
      <w:rFonts w:ascii="Arial" w:eastAsia="Arial" w:hAnsi="Arial" w:cs="Arial"/>
      <w:b/>
      <w:noProof/>
      <w:color w:val="F030A1"/>
      <w:sz w:val="28"/>
    </w:rPr>
  </w:style>
  <w:style w:type="paragraph" w:customStyle="1" w:styleId="Odrkakostka">
    <w:name w:val="Odrážka kostka"/>
    <w:basedOn w:val="Normln"/>
    <w:link w:val="OdrkakostkaChar"/>
    <w:qFormat/>
    <w:rsid w:val="00B72821"/>
    <w:pPr>
      <w:numPr>
        <w:numId w:val="5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B728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3</cp:revision>
  <dcterms:created xsi:type="dcterms:W3CDTF">2022-03-03T16:19:00Z</dcterms:created>
  <dcterms:modified xsi:type="dcterms:W3CDTF">2022-03-28T19:02:00Z</dcterms:modified>
</cp:coreProperties>
</file>